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7B" w:rsidRDefault="007047A9" w:rsidP="007047A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Анкета многоквартирного дома</w:t>
      </w:r>
      <w:r>
        <w:rPr>
          <w:rFonts w:ascii="Times New Roman" w:hAnsi="Times New Roman"/>
          <w:b/>
          <w:sz w:val="32"/>
        </w:rPr>
        <w:br/>
      </w:r>
      <w:r>
        <w:rPr>
          <w:rFonts w:ascii="Times New Roman" w:hAnsi="Times New Roman"/>
          <w:b/>
          <w:sz w:val="18"/>
          <w:szCs w:val="18"/>
        </w:rPr>
        <w:t>в соответствии с приказом Минстроя России №882/</w:t>
      </w:r>
      <w:proofErr w:type="spellStart"/>
      <w:r>
        <w:rPr>
          <w:rFonts w:ascii="Times New Roman" w:hAnsi="Times New Roman"/>
          <w:b/>
          <w:sz w:val="18"/>
          <w:szCs w:val="18"/>
        </w:rPr>
        <w:t>пр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от 22 декабря 2014 г.</w:t>
      </w:r>
    </w:p>
    <w:tbl>
      <w:tblPr>
        <w:tblW w:w="6973" w:type="dxa"/>
        <w:tblInd w:w="94" w:type="dxa"/>
        <w:tblLook w:val="04A0" w:firstRow="1" w:lastRow="0" w:firstColumn="1" w:lastColumn="0" w:noHBand="0" w:noVBand="1"/>
      </w:tblPr>
      <w:tblGrid>
        <w:gridCol w:w="3288"/>
        <w:gridCol w:w="3685"/>
      </w:tblGrid>
      <w:tr w:rsidR="00C23D7B" w:rsidTr="000D0D41">
        <w:trPr>
          <w:trHeight w:val="30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D7B" w:rsidRDefault="007047A9" w:rsidP="000D0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Адрес МКД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D7B" w:rsidRDefault="007047A9" w:rsidP="00C62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Тюменская обл., </w:t>
            </w:r>
            <w:r w:rsidR="00C622E4">
              <w:rPr>
                <w:rFonts w:ascii="Times New Roman" w:eastAsia="Times New Roman" w:hAnsi="Times New Roman"/>
                <w:color w:val="000000"/>
              </w:rPr>
              <w:t>рп.Боровский, ул. Советская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  <w:r w:rsidR="008A671D">
              <w:rPr>
                <w:rFonts w:ascii="Times New Roman" w:eastAsia="Times New Roman" w:hAnsi="Times New Roman"/>
                <w:color w:val="000000"/>
              </w:rPr>
              <w:t xml:space="preserve"> дом №26</w:t>
            </w:r>
          </w:p>
        </w:tc>
      </w:tr>
      <w:tr w:rsidR="00C23D7B" w:rsidTr="000D0D41">
        <w:trPr>
          <w:trHeight w:val="30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D7B" w:rsidRDefault="007047A9" w:rsidP="000D0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Дата актуализации сведений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D7B" w:rsidRDefault="00595153" w:rsidP="005839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30.0</w:t>
            </w:r>
            <w:r w:rsidR="005839D6">
              <w:rPr>
                <w:rFonts w:ascii="Times New Roman" w:eastAsia="Times New Roman" w:hAnsi="Times New Roman"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color w:val="000000"/>
              </w:rPr>
              <w:t>.2020</w:t>
            </w:r>
            <w:r w:rsidR="00C622E4">
              <w:rPr>
                <w:rFonts w:ascii="Times New Roman" w:eastAsia="Times New Roman" w:hAnsi="Times New Roman"/>
                <w:color w:val="000000"/>
              </w:rPr>
              <w:t>г</w:t>
            </w:r>
          </w:p>
        </w:tc>
      </w:tr>
      <w:tr w:rsidR="00C23D7B" w:rsidTr="000D0D41">
        <w:trPr>
          <w:trHeight w:val="30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D7B" w:rsidRDefault="007047A9" w:rsidP="000D0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Под управлением компании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D7B" w:rsidRDefault="007047A9" w:rsidP="005951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Общество с ограниченной </w:t>
            </w:r>
            <w:r w:rsidR="00C622E4">
              <w:rPr>
                <w:rFonts w:ascii="Times New Roman" w:eastAsia="Times New Roman" w:hAnsi="Times New Roman"/>
                <w:b/>
                <w:color w:val="000000"/>
              </w:rPr>
              <w:t xml:space="preserve">ответственностью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Управляющая компания </w:t>
            </w:r>
            <w:r w:rsidR="00C622E4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r w:rsidR="00595153">
              <w:rPr>
                <w:rFonts w:ascii="Times New Roman" w:eastAsia="Times New Roman" w:hAnsi="Times New Roman"/>
                <w:b/>
                <w:color w:val="000000"/>
              </w:rPr>
              <w:t>ЖК Центральный</w:t>
            </w:r>
            <w:r w:rsidR="00C622E4">
              <w:rPr>
                <w:rFonts w:ascii="Times New Roman" w:eastAsia="Times New Roman" w:hAnsi="Times New Roman"/>
                <w:b/>
                <w:color w:val="000000"/>
              </w:rPr>
              <w:t>»</w:t>
            </w:r>
          </w:p>
        </w:tc>
      </w:tr>
    </w:tbl>
    <w:p w:rsidR="00C23D7B" w:rsidRDefault="00C23D7B" w:rsidP="007047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C23D7B" w:rsidRDefault="00AA1C9C" w:rsidP="00AA1C9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Форма 2.8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69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958"/>
        <w:gridCol w:w="2551"/>
      </w:tblGrid>
      <w:tr w:rsidR="00C23D7B" w:rsidTr="00AA1C9C">
        <w:trPr>
          <w:trHeight w:val="250"/>
        </w:trPr>
        <w:tc>
          <w:tcPr>
            <w:tcW w:w="452" w:type="dxa"/>
            <w:shd w:val="clear" w:color="auto" w:fill="auto"/>
            <w:hideMark/>
          </w:tcPr>
          <w:p w:rsidR="00C23D7B" w:rsidRDefault="00855E42" w:rsidP="00AA1C9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№</w:t>
            </w:r>
          </w:p>
        </w:tc>
        <w:tc>
          <w:tcPr>
            <w:tcW w:w="3958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Наименование параметра</w:t>
            </w:r>
          </w:p>
        </w:tc>
        <w:tc>
          <w:tcPr>
            <w:tcW w:w="2551" w:type="dxa"/>
            <w:shd w:val="clear" w:color="auto" w:fill="auto"/>
            <w:hideMark/>
          </w:tcPr>
          <w:p w:rsidR="00C23D7B" w:rsidRDefault="00AA1C9C" w:rsidP="00AA1C9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Значение</w:t>
            </w:r>
          </w:p>
        </w:tc>
      </w:tr>
      <w:tr w:rsidR="00C23D7B" w:rsidTr="00AA1C9C">
        <w:trPr>
          <w:trHeight w:val="315"/>
        </w:trPr>
        <w:tc>
          <w:tcPr>
            <w:tcW w:w="452" w:type="dxa"/>
            <w:shd w:val="clear" w:color="auto" w:fill="auto"/>
            <w:hideMark/>
          </w:tcPr>
          <w:p w:rsidR="00C23D7B" w:rsidRDefault="00855E42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958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Дата заполнения/ внесения изменений</w:t>
            </w:r>
          </w:p>
        </w:tc>
        <w:tc>
          <w:tcPr>
            <w:tcW w:w="2551" w:type="dxa"/>
            <w:shd w:val="clear" w:color="auto" w:fill="auto"/>
            <w:hideMark/>
          </w:tcPr>
          <w:p w:rsidR="00C23D7B" w:rsidRDefault="00595153" w:rsidP="005839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</w:t>
            </w:r>
            <w:r w:rsidR="00382A68">
              <w:rPr>
                <w:rFonts w:ascii="Times New Roman" w:eastAsia="Times New Roman" w:hAnsi="Times New Roman"/>
                <w:color w:val="000000"/>
              </w:rPr>
              <w:t>.</w:t>
            </w:r>
            <w:r w:rsidR="005839D6">
              <w:rPr>
                <w:rFonts w:ascii="Times New Roman" w:eastAsia="Times New Roman" w:hAnsi="Times New Roman"/>
                <w:color w:val="000000"/>
              </w:rPr>
              <w:t>03</w:t>
            </w:r>
            <w:r w:rsidR="00382A68">
              <w:rPr>
                <w:rFonts w:ascii="Times New Roman" w:eastAsia="Times New Roman" w:hAnsi="Times New Roman"/>
                <w:color w:val="000000"/>
              </w:rPr>
              <w:t>.20</w:t>
            </w: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</w:tr>
      <w:tr w:rsidR="00C23D7B" w:rsidTr="00AA1C9C">
        <w:trPr>
          <w:trHeight w:val="315"/>
        </w:trPr>
        <w:tc>
          <w:tcPr>
            <w:tcW w:w="452" w:type="dxa"/>
            <w:shd w:val="clear" w:color="auto" w:fill="auto"/>
            <w:hideMark/>
          </w:tcPr>
          <w:p w:rsidR="00C23D7B" w:rsidRDefault="00855E42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958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Дата начала отчетного периода</w:t>
            </w:r>
          </w:p>
        </w:tc>
        <w:tc>
          <w:tcPr>
            <w:tcW w:w="2551" w:type="dxa"/>
            <w:shd w:val="clear" w:color="auto" w:fill="auto"/>
            <w:hideMark/>
          </w:tcPr>
          <w:p w:rsidR="00C23D7B" w:rsidRDefault="00595153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01.01.2019</w:t>
            </w:r>
          </w:p>
        </w:tc>
      </w:tr>
      <w:tr w:rsidR="00C23D7B" w:rsidTr="00AA1C9C">
        <w:trPr>
          <w:trHeight w:val="315"/>
        </w:trPr>
        <w:tc>
          <w:tcPr>
            <w:tcW w:w="452" w:type="dxa"/>
            <w:shd w:val="clear" w:color="auto" w:fill="auto"/>
            <w:hideMark/>
          </w:tcPr>
          <w:p w:rsidR="00C23D7B" w:rsidRDefault="00855E42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958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Дата конца отчетного периода</w:t>
            </w:r>
          </w:p>
        </w:tc>
        <w:tc>
          <w:tcPr>
            <w:tcW w:w="2551" w:type="dxa"/>
            <w:shd w:val="clear" w:color="auto" w:fill="auto"/>
            <w:hideMark/>
          </w:tcPr>
          <w:p w:rsidR="00C23D7B" w:rsidRDefault="00595153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31.12.2019</w:t>
            </w:r>
          </w:p>
        </w:tc>
      </w:tr>
    </w:tbl>
    <w:p w:rsidR="00C23D7B" w:rsidRDefault="00AA1C9C" w:rsidP="00AA1C9C">
      <w:pPr>
        <w:spacing w:before="120"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tbl>
      <w:tblPr>
        <w:tblW w:w="69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121"/>
        <w:gridCol w:w="2399"/>
      </w:tblGrid>
      <w:tr w:rsidR="00C23D7B" w:rsidTr="00B8214A">
        <w:trPr>
          <w:trHeight w:val="219"/>
        </w:trPr>
        <w:tc>
          <w:tcPr>
            <w:tcW w:w="441" w:type="dxa"/>
            <w:shd w:val="clear" w:color="auto" w:fill="auto"/>
            <w:noWrap/>
            <w:hideMark/>
          </w:tcPr>
          <w:p w:rsidR="00C23D7B" w:rsidRDefault="00AA1C9C" w:rsidP="000D0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№</w:t>
            </w:r>
          </w:p>
        </w:tc>
        <w:tc>
          <w:tcPr>
            <w:tcW w:w="4121" w:type="dxa"/>
            <w:shd w:val="clear" w:color="auto" w:fill="auto"/>
            <w:hideMark/>
          </w:tcPr>
          <w:p w:rsidR="00C23D7B" w:rsidRDefault="00AA1C9C" w:rsidP="000D0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Наименование параметра</w:t>
            </w:r>
          </w:p>
        </w:tc>
        <w:tc>
          <w:tcPr>
            <w:tcW w:w="2399" w:type="dxa"/>
            <w:shd w:val="clear" w:color="auto" w:fill="auto"/>
            <w:hideMark/>
          </w:tcPr>
          <w:p w:rsidR="00C23D7B" w:rsidRDefault="00AA1C9C" w:rsidP="000D0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Значение</w:t>
            </w:r>
          </w:p>
        </w:tc>
      </w:tr>
      <w:tr w:rsidR="00C23D7B" w:rsidTr="00B8214A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121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Авансовые платежи потребителей (на начало периода)</w:t>
            </w:r>
          </w:p>
        </w:tc>
        <w:tc>
          <w:tcPr>
            <w:tcW w:w="2399" w:type="dxa"/>
            <w:shd w:val="clear" w:color="auto" w:fill="auto"/>
            <w:hideMark/>
          </w:tcPr>
          <w:p w:rsidR="00C23D7B" w:rsidRDefault="00165213" w:rsidP="00165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0.00 руб.</w:t>
            </w:r>
          </w:p>
        </w:tc>
      </w:tr>
      <w:tr w:rsidR="00C23D7B" w:rsidTr="00B8214A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4121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Переходящие остатки денежных средств (на начало периода)</w:t>
            </w:r>
          </w:p>
        </w:tc>
        <w:tc>
          <w:tcPr>
            <w:tcW w:w="2399" w:type="dxa"/>
            <w:shd w:val="clear" w:color="auto" w:fill="auto"/>
            <w:hideMark/>
          </w:tcPr>
          <w:p w:rsidR="00C23D7B" w:rsidRDefault="00165213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0.00 руб.</w:t>
            </w:r>
          </w:p>
        </w:tc>
      </w:tr>
      <w:tr w:rsidR="00C23D7B" w:rsidTr="00B8214A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4121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Задолженность потребителей (на начало периода)</w:t>
            </w:r>
          </w:p>
        </w:tc>
        <w:tc>
          <w:tcPr>
            <w:tcW w:w="2399" w:type="dxa"/>
            <w:shd w:val="clear" w:color="auto" w:fill="auto"/>
            <w:hideMark/>
          </w:tcPr>
          <w:p w:rsidR="00C23D7B" w:rsidRDefault="000D0D41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0.00</w:t>
            </w:r>
            <w:r w:rsidR="00165213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B8214A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4121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2399" w:type="dxa"/>
            <w:shd w:val="clear" w:color="auto" w:fill="auto"/>
            <w:hideMark/>
          </w:tcPr>
          <w:p w:rsidR="00C23D7B" w:rsidRDefault="002C3BE3" w:rsidP="002C3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2434054.47</w:t>
            </w:r>
            <w:r w:rsidR="00165213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B8214A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4121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за содержание дома</w:t>
            </w:r>
          </w:p>
        </w:tc>
        <w:tc>
          <w:tcPr>
            <w:tcW w:w="2399" w:type="dxa"/>
            <w:shd w:val="clear" w:color="auto" w:fill="auto"/>
            <w:hideMark/>
          </w:tcPr>
          <w:p w:rsidR="00C23D7B" w:rsidRDefault="002C3BE3" w:rsidP="002C3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754175</w:t>
            </w:r>
            <w:r w:rsidR="00165213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7</w:t>
            </w:r>
            <w:r w:rsidR="00C622E4">
              <w:rPr>
                <w:rFonts w:ascii="Times New Roman" w:eastAsia="Times New Roman" w:hAnsi="Times New Roman"/>
                <w:color w:val="000000"/>
              </w:rPr>
              <w:t>0</w:t>
            </w:r>
            <w:r w:rsidR="00165213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B8214A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4121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за текущий ремонт</w:t>
            </w:r>
          </w:p>
        </w:tc>
        <w:tc>
          <w:tcPr>
            <w:tcW w:w="2399" w:type="dxa"/>
            <w:shd w:val="clear" w:color="auto" w:fill="auto"/>
            <w:hideMark/>
          </w:tcPr>
          <w:p w:rsidR="00C23D7B" w:rsidRDefault="002C3BE3" w:rsidP="002265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533640</w:t>
            </w:r>
            <w:r w:rsidR="00165213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6</w:t>
            </w:r>
            <w:r w:rsidR="0022653E">
              <w:rPr>
                <w:rFonts w:ascii="Times New Roman" w:eastAsia="Times New Roman" w:hAnsi="Times New Roman"/>
                <w:color w:val="000000"/>
              </w:rPr>
              <w:t>0</w:t>
            </w:r>
            <w:r w:rsidR="00165213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B8214A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4121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за услуги управления</w:t>
            </w:r>
          </w:p>
        </w:tc>
        <w:tc>
          <w:tcPr>
            <w:tcW w:w="2399" w:type="dxa"/>
            <w:shd w:val="clear" w:color="auto" w:fill="auto"/>
            <w:hideMark/>
          </w:tcPr>
          <w:p w:rsidR="00C23D7B" w:rsidRDefault="002C3BE3" w:rsidP="002C3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1146238</w:t>
            </w:r>
            <w:r w:rsidR="00C622E4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17</w:t>
            </w:r>
            <w:r w:rsidR="00165213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B8214A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4121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Получено денежных средств, в том числе</w:t>
            </w:r>
          </w:p>
        </w:tc>
        <w:tc>
          <w:tcPr>
            <w:tcW w:w="2399" w:type="dxa"/>
            <w:shd w:val="clear" w:color="auto" w:fill="auto"/>
            <w:hideMark/>
          </w:tcPr>
          <w:p w:rsidR="00C23D7B" w:rsidRDefault="002C3BE3" w:rsidP="002C3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4846480,21</w:t>
            </w:r>
            <w:r w:rsidR="00165213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B8214A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4121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денежных средств от собственников/ нанимателей помещений</w:t>
            </w:r>
          </w:p>
        </w:tc>
        <w:tc>
          <w:tcPr>
            <w:tcW w:w="2399" w:type="dxa"/>
            <w:shd w:val="clear" w:color="auto" w:fill="auto"/>
            <w:hideMark/>
          </w:tcPr>
          <w:p w:rsidR="00C23D7B" w:rsidRDefault="002C3BE3" w:rsidP="00C62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4846480,21</w:t>
            </w:r>
            <w:r w:rsidR="00165213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B8214A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4121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целевых взносов от собственников/ нанимателей помещений</w:t>
            </w:r>
          </w:p>
        </w:tc>
        <w:tc>
          <w:tcPr>
            <w:tcW w:w="2399" w:type="dxa"/>
            <w:shd w:val="clear" w:color="auto" w:fill="auto"/>
            <w:hideMark/>
          </w:tcPr>
          <w:p w:rsidR="00C23D7B" w:rsidRDefault="00165213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0.00 руб.</w:t>
            </w:r>
          </w:p>
        </w:tc>
      </w:tr>
      <w:tr w:rsidR="00C23D7B" w:rsidTr="00B8214A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4121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субсидий</w:t>
            </w:r>
            <w:r w:rsidR="00C622E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 w:rsidR="00C622E4">
              <w:rPr>
                <w:rFonts w:ascii="Times New Roman" w:eastAsia="Times New Roman" w:hAnsi="Times New Roman"/>
                <w:color w:val="000000"/>
              </w:rPr>
              <w:t>( займ</w:t>
            </w:r>
            <w:proofErr w:type="gramEnd"/>
            <w:r w:rsidR="00C622E4">
              <w:rPr>
                <w:rFonts w:ascii="Times New Roman" w:eastAsia="Times New Roman" w:hAnsi="Times New Roman"/>
                <w:color w:val="000000"/>
              </w:rPr>
              <w:t xml:space="preserve"> от учредителя)</w:t>
            </w:r>
          </w:p>
        </w:tc>
        <w:tc>
          <w:tcPr>
            <w:tcW w:w="2399" w:type="dxa"/>
            <w:shd w:val="clear" w:color="auto" w:fill="auto"/>
            <w:hideMark/>
          </w:tcPr>
          <w:p w:rsidR="00C23D7B" w:rsidRDefault="00C622E4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0.00</w:t>
            </w:r>
            <w:r w:rsidR="00165213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B8214A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4121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денежных средств от использования общего имущества</w:t>
            </w:r>
          </w:p>
        </w:tc>
        <w:tc>
          <w:tcPr>
            <w:tcW w:w="2399" w:type="dxa"/>
            <w:shd w:val="clear" w:color="auto" w:fill="auto"/>
            <w:hideMark/>
          </w:tcPr>
          <w:p w:rsidR="00C23D7B" w:rsidRDefault="00C622E4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165213">
              <w:rPr>
                <w:rFonts w:ascii="Times New Roman" w:eastAsia="Times New Roman" w:hAnsi="Times New Roman"/>
                <w:color w:val="000000"/>
              </w:rPr>
              <w:t>.00 руб.</w:t>
            </w:r>
          </w:p>
        </w:tc>
      </w:tr>
      <w:tr w:rsidR="00C23D7B" w:rsidTr="00B8214A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4121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прочие поступления</w:t>
            </w:r>
            <w:r w:rsidR="00C622E4">
              <w:rPr>
                <w:rFonts w:ascii="Times New Roman" w:eastAsia="Times New Roman" w:hAnsi="Times New Roman"/>
                <w:color w:val="000000"/>
              </w:rPr>
              <w:t xml:space="preserve"> (возврат неверно перечисленных сумм)</w:t>
            </w:r>
          </w:p>
        </w:tc>
        <w:tc>
          <w:tcPr>
            <w:tcW w:w="2399" w:type="dxa"/>
            <w:shd w:val="clear" w:color="auto" w:fill="auto"/>
            <w:hideMark/>
          </w:tcPr>
          <w:p w:rsidR="00C23D7B" w:rsidRDefault="00165213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0.00 руб.</w:t>
            </w:r>
          </w:p>
        </w:tc>
      </w:tr>
      <w:tr w:rsidR="00C23D7B" w:rsidTr="00B8214A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4121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Всего денежных средств с учетом остатков</w:t>
            </w:r>
          </w:p>
        </w:tc>
        <w:tc>
          <w:tcPr>
            <w:tcW w:w="2399" w:type="dxa"/>
            <w:shd w:val="clear" w:color="auto" w:fill="auto"/>
            <w:hideMark/>
          </w:tcPr>
          <w:p w:rsidR="00C23D7B" w:rsidRDefault="00165213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0.00 руб.</w:t>
            </w:r>
          </w:p>
        </w:tc>
      </w:tr>
      <w:tr w:rsidR="00C23D7B" w:rsidTr="00B8214A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6F5C81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4121" w:type="dxa"/>
            <w:shd w:val="clear" w:color="auto" w:fill="auto"/>
            <w:hideMark/>
          </w:tcPr>
          <w:p w:rsidR="00C23D7B" w:rsidRDefault="006F5C81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Авансовые платежи потребителей (на конец периода)</w:t>
            </w:r>
          </w:p>
        </w:tc>
        <w:tc>
          <w:tcPr>
            <w:tcW w:w="2399" w:type="dxa"/>
            <w:shd w:val="clear" w:color="auto" w:fill="auto"/>
            <w:hideMark/>
          </w:tcPr>
          <w:p w:rsidR="00C23D7B" w:rsidRDefault="00165213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0.00 руб.</w:t>
            </w:r>
          </w:p>
        </w:tc>
      </w:tr>
      <w:tr w:rsidR="00C23D7B" w:rsidTr="00B8214A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6F5C81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4121" w:type="dxa"/>
            <w:shd w:val="clear" w:color="auto" w:fill="auto"/>
            <w:hideMark/>
          </w:tcPr>
          <w:p w:rsidR="00C23D7B" w:rsidRDefault="006F5C81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Переходящие остатки денежных средств (на конец периода)</w:t>
            </w:r>
          </w:p>
        </w:tc>
        <w:tc>
          <w:tcPr>
            <w:tcW w:w="2399" w:type="dxa"/>
            <w:shd w:val="clear" w:color="auto" w:fill="auto"/>
            <w:hideMark/>
          </w:tcPr>
          <w:p w:rsidR="00C23D7B" w:rsidRDefault="00165213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0.00 руб.</w:t>
            </w:r>
          </w:p>
        </w:tc>
      </w:tr>
      <w:tr w:rsidR="00C23D7B" w:rsidTr="00B8214A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6F5C81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4121" w:type="dxa"/>
            <w:shd w:val="clear" w:color="auto" w:fill="auto"/>
            <w:hideMark/>
          </w:tcPr>
          <w:p w:rsidR="00C23D7B" w:rsidRDefault="006F5C81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Задолженность потребителей (на конец периода)</w:t>
            </w:r>
          </w:p>
        </w:tc>
        <w:tc>
          <w:tcPr>
            <w:tcW w:w="2399" w:type="dxa"/>
            <w:shd w:val="clear" w:color="auto" w:fill="auto"/>
            <w:hideMark/>
          </w:tcPr>
          <w:p w:rsidR="00C23D7B" w:rsidRDefault="002C3BE3" w:rsidP="002C3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1543542</w:t>
            </w:r>
            <w:r w:rsidR="0009127C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93</w:t>
            </w:r>
            <w:r w:rsidR="00165213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</w:tbl>
    <w:p w:rsidR="00C23D7B" w:rsidRDefault="00B9033D" w:rsidP="00B9033D">
      <w:pPr>
        <w:spacing w:before="120"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W w:w="69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2693"/>
      </w:tblGrid>
      <w:tr w:rsidR="00C23D7B" w:rsidTr="00746839">
        <w:trPr>
          <w:trHeight w:val="77"/>
        </w:trPr>
        <w:tc>
          <w:tcPr>
            <w:tcW w:w="4268" w:type="dxa"/>
            <w:shd w:val="clear" w:color="auto" w:fill="auto"/>
            <w:vAlign w:val="center"/>
            <w:hideMark/>
          </w:tcPr>
          <w:p w:rsidR="00C23D7B" w:rsidRDefault="00467337" w:rsidP="0074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Наименование работ (услуг)</w:t>
            </w:r>
          </w:p>
        </w:tc>
        <w:tc>
          <w:tcPr>
            <w:tcW w:w="2693" w:type="dxa"/>
            <w:shd w:val="clear" w:color="auto" w:fill="auto"/>
            <w:hideMark/>
          </w:tcPr>
          <w:p w:rsidR="00C23D7B" w:rsidRDefault="00467337" w:rsidP="000D0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Годовая фактическая стоимость работ (услуг)</w:t>
            </w:r>
          </w:p>
        </w:tc>
      </w:tr>
      <w:tr w:rsidR="00C23D7B" w:rsidTr="00B8214A">
        <w:trPr>
          <w:trHeight w:val="77"/>
        </w:trPr>
        <w:tc>
          <w:tcPr>
            <w:tcW w:w="4268" w:type="dxa"/>
            <w:shd w:val="clear" w:color="auto" w:fill="auto"/>
            <w:hideMark/>
          </w:tcPr>
          <w:p w:rsidR="00C23D7B" w:rsidRDefault="00467337" w:rsidP="00B90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3" w:type="dxa"/>
            <w:shd w:val="clear" w:color="auto" w:fill="auto"/>
            <w:hideMark/>
          </w:tcPr>
          <w:p w:rsidR="00C23D7B" w:rsidRDefault="00467337" w:rsidP="00B90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</w:tbl>
    <w:p w:rsidR="00C23D7B" w:rsidRDefault="00C23D7B" w:rsidP="008825D2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tbl>
      <w:tblPr>
        <w:tblW w:w="70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418"/>
        <w:gridCol w:w="142"/>
        <w:gridCol w:w="975"/>
        <w:gridCol w:w="1669"/>
      </w:tblGrid>
      <w:tr w:rsidR="00C23D7B" w:rsidTr="00063E59">
        <w:trPr>
          <w:trHeight w:val="315"/>
        </w:trPr>
        <w:tc>
          <w:tcPr>
            <w:tcW w:w="4268" w:type="dxa"/>
            <w:gridSpan w:val="2"/>
            <w:shd w:val="clear" w:color="auto" w:fill="auto"/>
            <w:hideMark/>
          </w:tcPr>
          <w:p w:rsidR="00C23D7B" w:rsidRDefault="00836CC2" w:rsidP="007C22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Работы (услуги) по управлению многоквартирным домом</w:t>
            </w:r>
          </w:p>
        </w:tc>
        <w:tc>
          <w:tcPr>
            <w:tcW w:w="2786" w:type="dxa"/>
            <w:gridSpan w:val="3"/>
            <w:shd w:val="clear" w:color="auto" w:fill="auto"/>
            <w:hideMark/>
          </w:tcPr>
          <w:p w:rsidR="00C23D7B" w:rsidRDefault="002C3BE3" w:rsidP="000D0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1146238,17</w:t>
            </w:r>
            <w:r w:rsidR="00467337">
              <w:rPr>
                <w:rFonts w:ascii="Times New Roman" w:eastAsia="Times New Roman" w:hAnsi="Times New Roman"/>
                <w:b/>
                <w:color w:val="000000"/>
              </w:rPr>
              <w:t xml:space="preserve"> руб.</w:t>
            </w:r>
          </w:p>
        </w:tc>
      </w:tr>
      <w:tr w:rsidR="00C23D7B" w:rsidTr="00721E98">
        <w:trPr>
          <w:trHeight w:val="315"/>
        </w:trPr>
        <w:tc>
          <w:tcPr>
            <w:tcW w:w="7054" w:type="dxa"/>
            <w:gridSpan w:val="5"/>
            <w:shd w:val="clear" w:color="auto" w:fill="auto"/>
            <w:hideMark/>
          </w:tcPr>
          <w:p w:rsidR="00C23D7B" w:rsidRDefault="00396CE7" w:rsidP="00221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</w:t>
            </w:r>
          </w:p>
        </w:tc>
      </w:tr>
      <w:tr w:rsidR="00C23D7B" w:rsidTr="00721E98">
        <w:trPr>
          <w:trHeight w:val="315"/>
        </w:trPr>
        <w:tc>
          <w:tcPr>
            <w:tcW w:w="2850" w:type="dxa"/>
            <w:shd w:val="clear" w:color="auto" w:fill="auto"/>
            <w:vAlign w:val="center"/>
            <w:hideMark/>
          </w:tcPr>
          <w:p w:rsidR="00C23D7B" w:rsidRDefault="006F6E75" w:rsidP="007E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Периодичность выполнения работ (услуг)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Стоимость на единицу измерения</w:t>
            </w:r>
          </w:p>
        </w:tc>
      </w:tr>
      <w:tr w:rsidR="00C23D7B" w:rsidTr="00B814EF">
        <w:trPr>
          <w:trHeight w:val="282"/>
        </w:trPr>
        <w:tc>
          <w:tcPr>
            <w:tcW w:w="2850" w:type="dxa"/>
            <w:shd w:val="clear" w:color="auto" w:fill="auto"/>
            <w:vAlign w:val="center"/>
            <w:hideMark/>
          </w:tcPr>
          <w:p w:rsidR="00C23D7B" w:rsidRDefault="008A35D6" w:rsidP="00B81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Техническое сопровождение сайта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23D7B" w:rsidRDefault="00B814EF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Ежедневно, кроме воскресных 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праздничных дней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23D7B" w:rsidRDefault="00B814EF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руб./кв.м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3D7B" w:rsidRDefault="008A35D6" w:rsidP="002C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B814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="002C3BE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  <w:r w:rsidR="00B814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C23D7B" w:rsidTr="00B814EF">
        <w:trPr>
          <w:trHeight w:val="282"/>
        </w:trPr>
        <w:tc>
          <w:tcPr>
            <w:tcW w:w="2850" w:type="dxa"/>
            <w:shd w:val="clear" w:color="auto" w:fill="auto"/>
            <w:vAlign w:val="center"/>
            <w:hideMark/>
          </w:tcPr>
          <w:p w:rsidR="00C23D7B" w:rsidRDefault="00B814EF" w:rsidP="00B81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23D7B" w:rsidRDefault="00B814EF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Ежедневно, кроме выходных и праздничных дней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23D7B" w:rsidRDefault="00B814EF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руб./кв.м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3D7B" w:rsidRDefault="00052523" w:rsidP="002C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  <w:r w:rsidR="008A35D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="002C3BE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</w:t>
            </w:r>
            <w:r w:rsidR="00B814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674E03" w:rsidTr="00B814EF">
        <w:trPr>
          <w:trHeight w:val="282"/>
        </w:trPr>
        <w:tc>
          <w:tcPr>
            <w:tcW w:w="2850" w:type="dxa"/>
            <w:shd w:val="clear" w:color="auto" w:fill="auto"/>
            <w:vAlign w:val="center"/>
          </w:tcPr>
          <w:p w:rsidR="00674E03" w:rsidRDefault="00674E03" w:rsidP="00B81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Услуги по начислению в ОАО ТРИЦ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74E03" w:rsidRDefault="00674E03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Ежедневно, кроме воскресных и праздничных дней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674E03" w:rsidRDefault="00674E03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руб./кв.м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674E03" w:rsidRDefault="00052523" w:rsidP="00052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0,95</w:t>
            </w:r>
          </w:p>
        </w:tc>
      </w:tr>
    </w:tbl>
    <w:p w:rsidR="00C23D7B" w:rsidRDefault="00C23D7B" w:rsidP="008825D2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tbl>
      <w:tblPr>
        <w:tblW w:w="70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418"/>
        <w:gridCol w:w="142"/>
        <w:gridCol w:w="975"/>
        <w:gridCol w:w="1669"/>
      </w:tblGrid>
      <w:tr w:rsidR="00C23D7B" w:rsidTr="00063E59">
        <w:trPr>
          <w:trHeight w:val="315"/>
        </w:trPr>
        <w:tc>
          <w:tcPr>
            <w:tcW w:w="4268" w:type="dxa"/>
            <w:gridSpan w:val="2"/>
            <w:shd w:val="clear" w:color="auto" w:fill="auto"/>
            <w:hideMark/>
          </w:tcPr>
          <w:p w:rsidR="00C23D7B" w:rsidRDefault="00836CC2" w:rsidP="007C22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786" w:type="dxa"/>
            <w:gridSpan w:val="3"/>
            <w:shd w:val="clear" w:color="auto" w:fill="auto"/>
            <w:hideMark/>
          </w:tcPr>
          <w:p w:rsidR="00C23D7B" w:rsidRDefault="00004E11" w:rsidP="00004E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140216</w:t>
            </w:r>
            <w:r w:rsidR="0009127C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78</w:t>
            </w:r>
            <w:r w:rsidR="00467337">
              <w:rPr>
                <w:rFonts w:ascii="Times New Roman" w:eastAsia="Times New Roman" w:hAnsi="Times New Roman"/>
                <w:b/>
                <w:color w:val="000000"/>
              </w:rPr>
              <w:t xml:space="preserve"> руб.</w:t>
            </w:r>
          </w:p>
        </w:tc>
      </w:tr>
      <w:tr w:rsidR="00C23D7B" w:rsidTr="00721E98">
        <w:trPr>
          <w:trHeight w:val="315"/>
        </w:trPr>
        <w:tc>
          <w:tcPr>
            <w:tcW w:w="7054" w:type="dxa"/>
            <w:gridSpan w:val="5"/>
            <w:shd w:val="clear" w:color="auto" w:fill="auto"/>
            <w:hideMark/>
          </w:tcPr>
          <w:p w:rsidR="00C23D7B" w:rsidRDefault="00396CE7" w:rsidP="00221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</w:t>
            </w:r>
          </w:p>
        </w:tc>
      </w:tr>
      <w:tr w:rsidR="00C23D7B" w:rsidTr="00721E98">
        <w:trPr>
          <w:trHeight w:val="315"/>
        </w:trPr>
        <w:tc>
          <w:tcPr>
            <w:tcW w:w="2850" w:type="dxa"/>
            <w:shd w:val="clear" w:color="auto" w:fill="auto"/>
            <w:vAlign w:val="center"/>
            <w:hideMark/>
          </w:tcPr>
          <w:p w:rsidR="00C23D7B" w:rsidRDefault="006F6E75" w:rsidP="007E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Периодичность выполнения работ (услуг)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Стоимость на единицу измерения</w:t>
            </w:r>
          </w:p>
        </w:tc>
      </w:tr>
      <w:tr w:rsidR="00AA1E8B" w:rsidTr="00B814EF">
        <w:trPr>
          <w:trHeight w:val="282"/>
        </w:trPr>
        <w:tc>
          <w:tcPr>
            <w:tcW w:w="2850" w:type="dxa"/>
            <w:shd w:val="clear" w:color="auto" w:fill="auto"/>
            <w:vAlign w:val="center"/>
            <w:hideMark/>
          </w:tcPr>
          <w:p w:rsidR="00AA1E8B" w:rsidRDefault="00AA1E8B" w:rsidP="000F3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 w:rsidRPr="000F3D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Мытье пола кабины </w:t>
            </w:r>
            <w:proofErr w:type="gramStart"/>
            <w:r w:rsidRPr="000F3D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лифта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3D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Влажное подметание лестничных площадок и маршей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(1 этаж);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A1E8B" w:rsidRDefault="00AA1E8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Ежедневно, кроме воскресных и праздничных дней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AA1E8B" w:rsidRDefault="00AA1E8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руб./кв.м</w:t>
            </w:r>
          </w:p>
        </w:tc>
        <w:tc>
          <w:tcPr>
            <w:tcW w:w="1669" w:type="dxa"/>
            <w:vMerge w:val="restart"/>
            <w:shd w:val="clear" w:color="auto" w:fill="auto"/>
            <w:vAlign w:val="center"/>
          </w:tcPr>
          <w:p w:rsidR="00AA1E8B" w:rsidRDefault="00AA1E8B" w:rsidP="00004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</w:t>
            </w:r>
            <w:r w:rsidR="00004E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AA1E8B" w:rsidTr="00B814EF">
        <w:trPr>
          <w:trHeight w:val="282"/>
        </w:trPr>
        <w:tc>
          <w:tcPr>
            <w:tcW w:w="2850" w:type="dxa"/>
            <w:shd w:val="clear" w:color="auto" w:fill="auto"/>
            <w:vAlign w:val="center"/>
          </w:tcPr>
          <w:p w:rsidR="00AA1E8B" w:rsidRDefault="00AA1E8B" w:rsidP="005D0F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3D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Мытье стен и дверей, плафонов и потолка кабины лифта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A1E8B" w:rsidRDefault="00AA1E8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3D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раза в месяц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ежемесячно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AA1E8B" w:rsidRDefault="00AA1E8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AA1E8B" w:rsidRDefault="00AA1E8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A1E8B" w:rsidTr="00B814EF">
        <w:trPr>
          <w:trHeight w:val="282"/>
        </w:trPr>
        <w:tc>
          <w:tcPr>
            <w:tcW w:w="2850" w:type="dxa"/>
            <w:shd w:val="clear" w:color="auto" w:fill="auto"/>
            <w:vAlign w:val="center"/>
          </w:tcPr>
          <w:p w:rsidR="00AA1E8B" w:rsidRDefault="00AA1E8B" w:rsidP="00B81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3D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Влажная протирка подоконников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A1E8B" w:rsidRDefault="00AA1E8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3D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0F3D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 2</w:t>
            </w:r>
            <w:proofErr w:type="gramEnd"/>
            <w:r w:rsidRPr="000F3D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месяца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AA1E8B" w:rsidRDefault="00AA1E8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AA1E8B" w:rsidRDefault="00AA1E8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A1E8B" w:rsidTr="00B814EF">
        <w:trPr>
          <w:trHeight w:val="282"/>
        </w:trPr>
        <w:tc>
          <w:tcPr>
            <w:tcW w:w="2850" w:type="dxa"/>
            <w:shd w:val="clear" w:color="auto" w:fill="auto"/>
            <w:vAlign w:val="center"/>
          </w:tcPr>
          <w:p w:rsidR="00AA1E8B" w:rsidRDefault="00AA1E8B" w:rsidP="00B81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3D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Влажное подметание лестничных площадок и маршей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A1E8B" w:rsidRDefault="00AA1E8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3D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 2-5 этаж 2 раза в неделю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AA1E8B" w:rsidRDefault="00AA1E8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AA1E8B" w:rsidRDefault="00AA1E8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A1E8B" w:rsidTr="00B814EF">
        <w:trPr>
          <w:trHeight w:val="282"/>
        </w:trPr>
        <w:tc>
          <w:tcPr>
            <w:tcW w:w="2850" w:type="dxa"/>
            <w:shd w:val="clear" w:color="auto" w:fill="auto"/>
            <w:vAlign w:val="center"/>
          </w:tcPr>
          <w:p w:rsidR="00AA1E8B" w:rsidRDefault="00AA1E8B" w:rsidP="00B81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3D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Влажная протирка стен, окрашенных масляной краской, дверей, оконных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0F3D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граждений, деревянных перил, влажная протирка плафонов, почтовых </w:t>
            </w:r>
            <w:proofErr w:type="gramStart"/>
            <w:r w:rsidRPr="000F3D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ящиков ,</w:t>
            </w:r>
            <w:proofErr w:type="gramEnd"/>
            <w:r w:rsidRPr="000F3D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3D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шкафов для электрощитов и слаботочных устройств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A1E8B" w:rsidRDefault="00AA1E8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AA1E8B" w:rsidRDefault="00AA1E8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AA1E8B" w:rsidRDefault="00AA1E8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A1E8B" w:rsidTr="00B814EF">
        <w:trPr>
          <w:trHeight w:val="282"/>
        </w:trPr>
        <w:tc>
          <w:tcPr>
            <w:tcW w:w="2850" w:type="dxa"/>
            <w:shd w:val="clear" w:color="auto" w:fill="auto"/>
            <w:vAlign w:val="center"/>
          </w:tcPr>
          <w:p w:rsidR="00AA1E8B" w:rsidRDefault="00AA1E8B" w:rsidP="00B81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3D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A1E8B" w:rsidRDefault="00AA1E8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3D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AA1E8B" w:rsidRDefault="00AA1E8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AA1E8B" w:rsidRDefault="00AA1E8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A1E8B" w:rsidTr="00B814EF">
        <w:trPr>
          <w:trHeight w:val="282"/>
        </w:trPr>
        <w:tc>
          <w:tcPr>
            <w:tcW w:w="2850" w:type="dxa"/>
            <w:shd w:val="clear" w:color="auto" w:fill="auto"/>
            <w:vAlign w:val="center"/>
          </w:tcPr>
          <w:p w:rsidR="00AA1E8B" w:rsidRPr="000F3DE9" w:rsidRDefault="00AA1E8B" w:rsidP="00B81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Мытье лестничных площадок и маршей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A1E8B" w:rsidRPr="000F3DE9" w:rsidRDefault="00AA1E8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раза в месяц со 2-5 этаж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AA1E8B" w:rsidRDefault="00AA1E8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AA1E8B" w:rsidRDefault="00AA1E8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23D7B" w:rsidRDefault="00C23D7B" w:rsidP="008825D2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tbl>
      <w:tblPr>
        <w:tblW w:w="70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418"/>
        <w:gridCol w:w="142"/>
        <w:gridCol w:w="975"/>
        <w:gridCol w:w="1669"/>
      </w:tblGrid>
      <w:tr w:rsidR="00C23D7B" w:rsidTr="00063E59">
        <w:trPr>
          <w:trHeight w:val="315"/>
        </w:trPr>
        <w:tc>
          <w:tcPr>
            <w:tcW w:w="4268" w:type="dxa"/>
            <w:gridSpan w:val="2"/>
            <w:shd w:val="clear" w:color="auto" w:fill="auto"/>
            <w:hideMark/>
          </w:tcPr>
          <w:p w:rsidR="00C23D7B" w:rsidRDefault="00836CC2" w:rsidP="007C22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Работы по обеспечению вывоза бытовых отходов</w:t>
            </w:r>
          </w:p>
        </w:tc>
        <w:tc>
          <w:tcPr>
            <w:tcW w:w="2786" w:type="dxa"/>
            <w:gridSpan w:val="3"/>
            <w:shd w:val="clear" w:color="auto" w:fill="auto"/>
            <w:hideMark/>
          </w:tcPr>
          <w:p w:rsidR="00C23D7B" w:rsidRDefault="0009127C" w:rsidP="00044E2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="00467337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="00467337">
              <w:rPr>
                <w:rFonts w:ascii="Times New Roman" w:eastAsia="Times New Roman" w:hAnsi="Times New Roman"/>
                <w:b/>
                <w:color w:val="000000"/>
              </w:rPr>
              <w:t xml:space="preserve"> руб.</w:t>
            </w:r>
          </w:p>
        </w:tc>
      </w:tr>
      <w:tr w:rsidR="00C23D7B" w:rsidTr="00721E98">
        <w:trPr>
          <w:trHeight w:val="315"/>
        </w:trPr>
        <w:tc>
          <w:tcPr>
            <w:tcW w:w="7054" w:type="dxa"/>
            <w:gridSpan w:val="5"/>
            <w:shd w:val="clear" w:color="auto" w:fill="auto"/>
            <w:hideMark/>
          </w:tcPr>
          <w:p w:rsidR="00C23D7B" w:rsidRDefault="00396CE7" w:rsidP="00221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</w:t>
            </w:r>
          </w:p>
        </w:tc>
      </w:tr>
      <w:tr w:rsidR="00C23D7B" w:rsidTr="00721E98">
        <w:trPr>
          <w:trHeight w:val="315"/>
        </w:trPr>
        <w:tc>
          <w:tcPr>
            <w:tcW w:w="2850" w:type="dxa"/>
            <w:shd w:val="clear" w:color="auto" w:fill="auto"/>
            <w:vAlign w:val="center"/>
            <w:hideMark/>
          </w:tcPr>
          <w:p w:rsidR="00C23D7B" w:rsidRDefault="006F6E75" w:rsidP="007E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Периодичность выполнения работ (услуг)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Стоимость на единицу измерения</w:t>
            </w:r>
          </w:p>
        </w:tc>
      </w:tr>
      <w:tr w:rsidR="00C23D7B" w:rsidTr="00B814EF">
        <w:trPr>
          <w:trHeight w:val="282"/>
        </w:trPr>
        <w:tc>
          <w:tcPr>
            <w:tcW w:w="2850" w:type="dxa"/>
            <w:shd w:val="clear" w:color="auto" w:fill="auto"/>
            <w:vAlign w:val="center"/>
            <w:hideMark/>
          </w:tcPr>
          <w:p w:rsidR="00C23D7B" w:rsidRPr="00044E2A" w:rsidRDefault="00B814EF" w:rsidP="00B81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вывоз твердых бытовых отходов</w:t>
            </w:r>
            <w:r w:rsidR="00044E2A" w:rsidRPr="00044E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44E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="000912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44E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ТКО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23D7B" w:rsidRDefault="00C23D7B" w:rsidP="0009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C23D7B" w:rsidRDefault="00B814EF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руб./кв.м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3D7B" w:rsidRDefault="0009127C" w:rsidP="0004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0.0р</w:t>
            </w:r>
            <w:r w:rsidR="00B814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уб.</w:t>
            </w:r>
          </w:p>
        </w:tc>
      </w:tr>
    </w:tbl>
    <w:p w:rsidR="00C23D7B" w:rsidRDefault="00C23D7B" w:rsidP="008825D2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tbl>
      <w:tblPr>
        <w:tblW w:w="70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418"/>
        <w:gridCol w:w="142"/>
        <w:gridCol w:w="975"/>
        <w:gridCol w:w="1669"/>
      </w:tblGrid>
      <w:tr w:rsidR="00C23D7B" w:rsidTr="00063E59">
        <w:trPr>
          <w:trHeight w:val="315"/>
        </w:trPr>
        <w:tc>
          <w:tcPr>
            <w:tcW w:w="4268" w:type="dxa"/>
            <w:gridSpan w:val="2"/>
            <w:shd w:val="clear" w:color="auto" w:fill="auto"/>
            <w:hideMark/>
          </w:tcPr>
          <w:p w:rsidR="00C23D7B" w:rsidRDefault="00836CC2" w:rsidP="007C22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  <w:tc>
          <w:tcPr>
            <w:tcW w:w="2786" w:type="dxa"/>
            <w:gridSpan w:val="3"/>
            <w:shd w:val="clear" w:color="auto" w:fill="auto"/>
            <w:hideMark/>
          </w:tcPr>
          <w:p w:rsidR="00C23D7B" w:rsidRDefault="00044E2A" w:rsidP="00044E2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F5544D">
              <w:rPr>
                <w:rFonts w:ascii="Times New Roman" w:eastAsia="Times New Roman" w:hAnsi="Times New Roman"/>
                <w:b/>
                <w:color w:val="000000" w:themeColor="text1"/>
              </w:rPr>
              <w:t>0</w:t>
            </w:r>
            <w:r w:rsidR="00467337" w:rsidRPr="00F5544D">
              <w:rPr>
                <w:rFonts w:ascii="Times New Roman" w:eastAsia="Times New Roman" w:hAnsi="Times New Roman"/>
                <w:b/>
                <w:color w:val="000000" w:themeColor="text1"/>
              </w:rPr>
              <w:t>.0</w:t>
            </w:r>
            <w:r w:rsidRPr="00F5544D">
              <w:rPr>
                <w:rFonts w:ascii="Times New Roman" w:eastAsia="Times New Roman" w:hAnsi="Times New Roman"/>
                <w:b/>
                <w:color w:val="000000" w:themeColor="text1"/>
              </w:rPr>
              <w:t>0</w:t>
            </w:r>
            <w:r w:rsidR="00467337" w:rsidRPr="00F5544D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руб.</w:t>
            </w:r>
          </w:p>
        </w:tc>
      </w:tr>
      <w:tr w:rsidR="00C23D7B" w:rsidTr="00721E98">
        <w:trPr>
          <w:trHeight w:val="315"/>
        </w:trPr>
        <w:tc>
          <w:tcPr>
            <w:tcW w:w="7054" w:type="dxa"/>
            <w:gridSpan w:val="5"/>
            <w:shd w:val="clear" w:color="auto" w:fill="auto"/>
            <w:hideMark/>
          </w:tcPr>
          <w:p w:rsidR="00C23D7B" w:rsidRDefault="00396CE7" w:rsidP="00221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</w:t>
            </w:r>
          </w:p>
        </w:tc>
      </w:tr>
      <w:tr w:rsidR="00C23D7B" w:rsidTr="00721E98">
        <w:trPr>
          <w:trHeight w:val="315"/>
        </w:trPr>
        <w:tc>
          <w:tcPr>
            <w:tcW w:w="2850" w:type="dxa"/>
            <w:shd w:val="clear" w:color="auto" w:fill="auto"/>
            <w:vAlign w:val="center"/>
            <w:hideMark/>
          </w:tcPr>
          <w:p w:rsidR="00C23D7B" w:rsidRDefault="006F6E75" w:rsidP="007E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Периодичность выполнения работ (услуг)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Стоимость на единицу измерения</w:t>
            </w:r>
          </w:p>
        </w:tc>
      </w:tr>
      <w:tr w:rsidR="00C23D7B" w:rsidTr="00B814EF">
        <w:trPr>
          <w:trHeight w:val="282"/>
        </w:trPr>
        <w:tc>
          <w:tcPr>
            <w:tcW w:w="2850" w:type="dxa"/>
            <w:shd w:val="clear" w:color="auto" w:fill="auto"/>
            <w:vAlign w:val="center"/>
            <w:hideMark/>
          </w:tcPr>
          <w:p w:rsidR="00C23D7B" w:rsidRDefault="00C23D7B" w:rsidP="00B81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23D7B" w:rsidRDefault="00C23D7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C23D7B" w:rsidRDefault="00C23D7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C23D7B" w:rsidRDefault="00C23D7B" w:rsidP="0004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</w:p>
        </w:tc>
      </w:tr>
    </w:tbl>
    <w:p w:rsidR="00C23D7B" w:rsidRDefault="00C23D7B" w:rsidP="008825D2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tbl>
      <w:tblPr>
        <w:tblW w:w="70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418"/>
        <w:gridCol w:w="142"/>
        <w:gridCol w:w="975"/>
        <w:gridCol w:w="1669"/>
      </w:tblGrid>
      <w:tr w:rsidR="00C23D7B" w:rsidTr="00063E59">
        <w:trPr>
          <w:trHeight w:val="315"/>
        </w:trPr>
        <w:tc>
          <w:tcPr>
            <w:tcW w:w="4268" w:type="dxa"/>
            <w:gridSpan w:val="2"/>
            <w:shd w:val="clear" w:color="auto" w:fill="auto"/>
            <w:hideMark/>
          </w:tcPr>
          <w:p w:rsidR="00C23D7B" w:rsidRDefault="00836CC2" w:rsidP="003339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доме)</w:t>
            </w:r>
            <w:r w:rsidR="00333955">
              <w:rPr>
                <w:rFonts w:ascii="Times New Roman" w:eastAsia="Times New Roman" w:hAnsi="Times New Roman"/>
                <w:b/>
                <w:color w:val="000000"/>
              </w:rPr>
              <w:t xml:space="preserve"> и текущий ремонт</w:t>
            </w:r>
          </w:p>
        </w:tc>
        <w:tc>
          <w:tcPr>
            <w:tcW w:w="2786" w:type="dxa"/>
            <w:gridSpan w:val="3"/>
            <w:shd w:val="clear" w:color="auto" w:fill="auto"/>
            <w:hideMark/>
          </w:tcPr>
          <w:p w:rsidR="00C23D7B" w:rsidRDefault="00333955" w:rsidP="003339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1025624</w:t>
            </w:r>
            <w:r w:rsidR="00F5544D" w:rsidRPr="00F5544D">
              <w:rPr>
                <w:rFonts w:ascii="Times New Roman" w:eastAsia="Times New Roman" w:hAnsi="Times New Roman"/>
                <w:b/>
                <w:color w:val="000000" w:themeColor="text1"/>
              </w:rPr>
              <w:t>.5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2</w:t>
            </w:r>
            <w:r w:rsidR="00467337" w:rsidRPr="00F5544D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руб.</w:t>
            </w:r>
          </w:p>
        </w:tc>
      </w:tr>
      <w:tr w:rsidR="00C23D7B" w:rsidTr="00721E98">
        <w:trPr>
          <w:trHeight w:val="315"/>
        </w:trPr>
        <w:tc>
          <w:tcPr>
            <w:tcW w:w="7054" w:type="dxa"/>
            <w:gridSpan w:val="5"/>
            <w:shd w:val="clear" w:color="auto" w:fill="auto"/>
            <w:hideMark/>
          </w:tcPr>
          <w:p w:rsidR="00C23D7B" w:rsidRDefault="00396CE7" w:rsidP="00221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</w:t>
            </w:r>
          </w:p>
        </w:tc>
      </w:tr>
      <w:tr w:rsidR="00C23D7B" w:rsidTr="00721E98">
        <w:trPr>
          <w:trHeight w:val="315"/>
        </w:trPr>
        <w:tc>
          <w:tcPr>
            <w:tcW w:w="2850" w:type="dxa"/>
            <w:shd w:val="clear" w:color="auto" w:fill="auto"/>
            <w:vAlign w:val="center"/>
            <w:hideMark/>
          </w:tcPr>
          <w:p w:rsidR="00C23D7B" w:rsidRDefault="006F6E75" w:rsidP="007E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Периодичность выполнения работ (услуг)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Стоимость на единицу измерения</w:t>
            </w:r>
          </w:p>
        </w:tc>
      </w:tr>
      <w:tr w:rsidR="00C23D7B" w:rsidTr="00B814EF">
        <w:trPr>
          <w:trHeight w:val="282"/>
        </w:trPr>
        <w:tc>
          <w:tcPr>
            <w:tcW w:w="2850" w:type="dxa"/>
            <w:shd w:val="clear" w:color="auto" w:fill="auto"/>
            <w:vAlign w:val="center"/>
            <w:hideMark/>
          </w:tcPr>
          <w:p w:rsidR="00C23D7B" w:rsidRDefault="00B814EF" w:rsidP="00B81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Техническое обслуживание инженерных сетей, оборудования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23D7B" w:rsidRDefault="00B814EF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Ежедневно, кроме выходных и праздничных дней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23D7B" w:rsidRDefault="00B814EF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руб./кв.м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3D7B" w:rsidRDefault="00333955" w:rsidP="0006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7,534</w:t>
            </w:r>
            <w:r w:rsidR="00B814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066962" w:rsidTr="00B814EF">
        <w:trPr>
          <w:trHeight w:val="282"/>
        </w:trPr>
        <w:tc>
          <w:tcPr>
            <w:tcW w:w="2850" w:type="dxa"/>
            <w:shd w:val="clear" w:color="auto" w:fill="auto"/>
            <w:vAlign w:val="center"/>
          </w:tcPr>
          <w:p w:rsidR="00066962" w:rsidRDefault="00066962" w:rsidP="00B81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числе :</w:t>
            </w:r>
            <w:proofErr w:type="gramEnd"/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66962" w:rsidRDefault="00066962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066962" w:rsidRDefault="00066962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066962" w:rsidRDefault="00066962" w:rsidP="0006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  <w:shd w:val="clear" w:color="auto" w:fill="auto"/>
            <w:vAlign w:val="center"/>
          </w:tcPr>
          <w:p w:rsidR="00C5462B" w:rsidRPr="004F1B5A" w:rsidRDefault="00C5462B" w:rsidP="00B81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F1B5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ТО систем пожарной сигнализации, автоматизации </w:t>
            </w:r>
            <w:proofErr w:type="gramStart"/>
            <w:r w:rsidRPr="004F1B5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дымоудаления ,</w:t>
            </w:r>
            <w:proofErr w:type="gramEnd"/>
            <w:r w:rsidRPr="004F1B5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домофонной связи, телевидения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5462B" w:rsidRPr="004F1B5A" w:rsidRDefault="00C5462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F1B5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Ежедневно</w:t>
            </w:r>
          </w:p>
        </w:tc>
        <w:tc>
          <w:tcPr>
            <w:tcW w:w="2644" w:type="dxa"/>
            <w:gridSpan w:val="2"/>
            <w:vMerge w:val="restart"/>
            <w:shd w:val="clear" w:color="auto" w:fill="auto"/>
            <w:vAlign w:val="center"/>
          </w:tcPr>
          <w:p w:rsidR="00C5462B" w:rsidRDefault="00C5462B" w:rsidP="0006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  <w:shd w:val="clear" w:color="auto" w:fill="auto"/>
            <w:vAlign w:val="center"/>
          </w:tcPr>
          <w:p w:rsidR="00C5462B" w:rsidRPr="004F1B5A" w:rsidRDefault="00C5462B" w:rsidP="00B81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F1B5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ТО газопроводов и газового оборудования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5462B" w:rsidRPr="004F1B5A" w:rsidRDefault="00C5462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F1B5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Ежедневно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06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  <w:shd w:val="clear" w:color="auto" w:fill="auto"/>
            <w:vAlign w:val="center"/>
          </w:tcPr>
          <w:p w:rsidR="00C5462B" w:rsidRPr="004F1B5A" w:rsidRDefault="00C5462B" w:rsidP="00B81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F1B5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ТО канализации(прочистка)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5462B" w:rsidRPr="004F1B5A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F1B5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2раз в год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06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  <w:shd w:val="clear" w:color="auto" w:fill="auto"/>
            <w:vAlign w:val="center"/>
          </w:tcPr>
          <w:p w:rsidR="00C5462B" w:rsidRPr="004F1B5A" w:rsidRDefault="00C5462B" w:rsidP="00B81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F1B5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ТО и содержание газового оборудования в котельных 3шт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5462B" w:rsidRPr="004F1B5A" w:rsidRDefault="00C5462B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F1B5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Ежедневно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 xml:space="preserve"> Проведение технического осмотра систем в технических подвалах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2 раза в месяц, график</w:t>
            </w:r>
          </w:p>
        </w:tc>
        <w:tc>
          <w:tcPr>
            <w:tcW w:w="2644" w:type="dxa"/>
            <w:gridSpan w:val="2"/>
            <w:vMerge w:val="restart"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Открытие-закрытие запорной арматуры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1 раз в месяц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Ликвидация порывов, подтеканий трубопроводов, запорной арматуры, водоподогревателей, баков-аккумуляторов, подчеканка раструбов канализационных стояков, ликвидация переломов системы канализации, устранение засоров трубопровода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 xml:space="preserve">Замена аварийных </w:t>
            </w:r>
            <w:proofErr w:type="gramStart"/>
            <w:r w:rsidRPr="004F1B5A">
              <w:rPr>
                <w:sz w:val="16"/>
                <w:szCs w:val="16"/>
              </w:rPr>
              <w:t>участков  трубопроводов</w:t>
            </w:r>
            <w:proofErr w:type="gramEnd"/>
            <w:r w:rsidRPr="004F1B5A">
              <w:rPr>
                <w:sz w:val="16"/>
                <w:szCs w:val="16"/>
              </w:rPr>
              <w:t xml:space="preserve"> и запорной арматуры(ГВС,ХВС, канализации) в объеме 1% от общей протяженности системы в год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 xml:space="preserve">Ремонт приборов отопления, предусмотренных проектом, а именно: заваривание порывов пластичных радиаторов, гладкотрубных приборов с </w:t>
            </w:r>
            <w:r w:rsidRPr="004F1B5A">
              <w:rPr>
                <w:sz w:val="16"/>
                <w:szCs w:val="16"/>
              </w:rPr>
              <w:t>последующими гидравлическими испытаниями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 xml:space="preserve">Система электроснабжения: </w:t>
            </w:r>
          </w:p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 xml:space="preserve">Надежное закрытие и укрепление ВРУ, </w:t>
            </w:r>
            <w:proofErr w:type="gramStart"/>
            <w:r w:rsidRPr="004F1B5A">
              <w:rPr>
                <w:sz w:val="16"/>
                <w:szCs w:val="16"/>
              </w:rPr>
              <w:t>электрощитовых,  электрощитков</w:t>
            </w:r>
            <w:proofErr w:type="gramEnd"/>
            <w:r w:rsidRPr="004F1B5A">
              <w:rPr>
                <w:sz w:val="16"/>
                <w:szCs w:val="16"/>
              </w:rPr>
              <w:t>, щитков слаботочных устройств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Ежедневно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 xml:space="preserve">Консервация системы центрального отопления (заполнение системы после гидравлических испытаний горячей </w:t>
            </w:r>
            <w:proofErr w:type="spellStart"/>
            <w:r w:rsidRPr="004F1B5A">
              <w:rPr>
                <w:sz w:val="16"/>
                <w:szCs w:val="16"/>
              </w:rPr>
              <w:t>деаэрированной</w:t>
            </w:r>
            <w:proofErr w:type="spellEnd"/>
            <w:r w:rsidRPr="004F1B5A">
              <w:rPr>
                <w:sz w:val="16"/>
                <w:szCs w:val="16"/>
              </w:rPr>
              <w:t xml:space="preserve"> водой, а также остановка и герметизация системы после отопительного периода) под избыточным давлением 0,5 атм. Не допускать отсутствия заполнения системы </w:t>
            </w:r>
            <w:proofErr w:type="spellStart"/>
            <w:r w:rsidRPr="004F1B5A">
              <w:rPr>
                <w:sz w:val="16"/>
                <w:szCs w:val="16"/>
              </w:rPr>
              <w:t>деаэрированной</w:t>
            </w:r>
            <w:proofErr w:type="spellEnd"/>
            <w:r w:rsidRPr="004F1B5A">
              <w:rPr>
                <w:sz w:val="16"/>
                <w:szCs w:val="16"/>
              </w:rPr>
              <w:t xml:space="preserve"> водой после проведения гидравлических испытаний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1 раз в год по окончании отопительного сезона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Обеспечение исправной работы ливневой канализации в переходный период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 xml:space="preserve">1 раз в </w:t>
            </w:r>
            <w:proofErr w:type="gramStart"/>
            <w:r w:rsidRPr="004F1B5A">
              <w:rPr>
                <w:sz w:val="16"/>
                <w:szCs w:val="16"/>
              </w:rPr>
              <w:t>год(</w:t>
            </w:r>
            <w:proofErr w:type="gramEnd"/>
            <w:r w:rsidRPr="004F1B5A">
              <w:rPr>
                <w:sz w:val="16"/>
                <w:szCs w:val="16"/>
              </w:rPr>
              <w:t>до 15 марта)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Подготовка к эксплуатации системы организованного водоотвода, ливневой канализации (укрепление трубопроводов, желобов, устранение повреждения воронок, колен, труб, зачеканка фасонных частей)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С 01апреля по 01 мая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Расконсервация и ремонт поливочной системы (ревизия запорной арматуры)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1 раз до 01июня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Очистка отмосток от снега при подготовке к сезонной эксплуатации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До 15 апреля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lastRenderedPageBreak/>
              <w:t>Работы по ремонту или смазывание доводчиков на входных дверях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1 раз в 3 месяца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Очистка кровель от посторонних предметов и мусора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 xml:space="preserve">с 15мая по 15 августа </w:t>
            </w:r>
            <w:proofErr w:type="gramStart"/>
            <w:r w:rsidRPr="004F1B5A">
              <w:rPr>
                <w:sz w:val="16"/>
                <w:szCs w:val="16"/>
              </w:rPr>
              <w:t>( по</w:t>
            </w:r>
            <w:proofErr w:type="gramEnd"/>
            <w:r w:rsidRPr="004F1B5A">
              <w:rPr>
                <w:sz w:val="16"/>
                <w:szCs w:val="16"/>
              </w:rPr>
              <w:t xml:space="preserve"> графику )  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Устранение незначительных неисправностей кровельных конструкций, устройство заплат до 2% от площади кровли независимо от материала кровли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 xml:space="preserve">с 15мая по 15 сентября </w:t>
            </w:r>
            <w:proofErr w:type="gramStart"/>
            <w:r w:rsidRPr="004F1B5A">
              <w:rPr>
                <w:sz w:val="16"/>
                <w:szCs w:val="16"/>
              </w:rPr>
              <w:t>( по</w:t>
            </w:r>
            <w:proofErr w:type="gramEnd"/>
            <w:r w:rsidRPr="004F1B5A">
              <w:rPr>
                <w:sz w:val="16"/>
                <w:szCs w:val="16"/>
              </w:rPr>
              <w:t xml:space="preserve"> графику и по мере необходимости)  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Ремонт и укрепление парапетных ограждений (сварка разрушенных соединений ограждения, дополнительное устройство связей с целью недопущения разрушения ограждений)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 xml:space="preserve">с 15мая по 15 августа </w:t>
            </w:r>
            <w:proofErr w:type="gramStart"/>
            <w:r w:rsidRPr="004F1B5A">
              <w:rPr>
                <w:sz w:val="16"/>
                <w:szCs w:val="16"/>
              </w:rPr>
              <w:t>( по</w:t>
            </w:r>
            <w:proofErr w:type="gramEnd"/>
            <w:r w:rsidRPr="004F1B5A">
              <w:rPr>
                <w:sz w:val="16"/>
                <w:szCs w:val="16"/>
              </w:rPr>
              <w:t xml:space="preserve"> графику, по мере необходимости )  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Проведение гидропневматической промывки системы без разбора ее элементов со снятием сопла элеватора в соответствии с Инструкцией по подготовке системы отопления к отопительному периоду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 xml:space="preserve">с 15мая по 15 августа </w:t>
            </w:r>
            <w:proofErr w:type="gramStart"/>
            <w:r w:rsidRPr="004F1B5A">
              <w:rPr>
                <w:sz w:val="16"/>
                <w:szCs w:val="16"/>
              </w:rPr>
              <w:t>( по</w:t>
            </w:r>
            <w:proofErr w:type="gramEnd"/>
            <w:r w:rsidRPr="004F1B5A">
              <w:rPr>
                <w:sz w:val="16"/>
                <w:szCs w:val="16"/>
              </w:rPr>
              <w:t xml:space="preserve"> графику 1 раз в 2 года и после ремонта системы  )  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Гидравлические испытания системы в соответствии с «Правилами технической эксплуатации жилищного фонда», а также требованиями технического надзора энергоснабжающей организации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с 15.05-15.08 по графику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Гидравлические испытания системы, проходящей по техническим подпольям, до отсекающей арматуры по стоякам – подающего и циркуляционного трубопроводов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с 15.05-15.08 с получением паспорта готовности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Врезка штуцеров, воздушников, спутников, гильз в систему, заливка масла в гильзы при необходимости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с 15.05-15.08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Снятие, установка запорной арматуры для осмотра и ремонта (шабрения: дисков задвижек, проверки плотности колец задвижек, плотности закрытия, опрессовки), замена фланцевых соединений по всей системе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с15.05-15.08(1раз в 3 года)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Мелкий ремонт тепловой изоляции (восстановление обвисшей изоляции, крепление изоляции с целью предупреждения ее разрушения)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с 15.05-15.08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Консервация (отсечение от системы ХВС, слив воды) из поливочной системы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до 15.09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Ремонт системы организованного водоотвода, ливневой канализации (укрепление трубопроводов, желобов, устранение повреждения воронок, колен, труб, зачеканка фасонных частей)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По мере необходимости до 30.08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Заделка рустов, трещин, мест примыкания к стенам и мест прохода трубопровода через плиты перекрытия, герметизация вводов инженерных коммуникаций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с 15.05.до15.08(график)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Восстановление незначительных нарушений в отделке цоколя (до 5% от площади цоколя)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с 15.05-15.08(график)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 xml:space="preserve">Надежное закрытие, уборка, очистка от мусора подвальных и чердачных помещений с целью обеспечения нормальной эксплуатации </w:t>
            </w:r>
            <w:r w:rsidRPr="004F1B5A">
              <w:rPr>
                <w:sz w:val="16"/>
                <w:szCs w:val="16"/>
              </w:rPr>
              <w:lastRenderedPageBreak/>
              <w:t>инженерных коммуникаций и строительных конструкций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Заделка раствором стыков и выбоин лестниц, лестничных площадок, ремонт лестничных ограждений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1 раз в год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Работы по ремонту или смазывание доводчиков на входных дверях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до 30.10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 xml:space="preserve">Остекление мест общего пользования, </w:t>
            </w:r>
            <w:proofErr w:type="gramStart"/>
            <w:r w:rsidRPr="004F1B5A">
              <w:rPr>
                <w:sz w:val="16"/>
                <w:szCs w:val="16"/>
              </w:rPr>
              <w:t>ремонт  и</w:t>
            </w:r>
            <w:proofErr w:type="gramEnd"/>
            <w:r w:rsidRPr="004F1B5A">
              <w:rPr>
                <w:sz w:val="16"/>
                <w:szCs w:val="16"/>
              </w:rPr>
              <w:t xml:space="preserve"> укрепление оконных рам (обеспечение плотного притвора, заделка щелей), установка исправных скобяных изделий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по графику, по мере необходимости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Ремонт и укрепление входных, межэтажных дверей (обеспечение плотного притвора дверей тамбура, заделка щелей в дверях и в дверных коробках), установка исправных скобяных изделий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 xml:space="preserve"> по 15.05 по </w:t>
            </w:r>
            <w:proofErr w:type="gramStart"/>
            <w:r w:rsidRPr="004F1B5A">
              <w:rPr>
                <w:sz w:val="16"/>
                <w:szCs w:val="16"/>
              </w:rPr>
              <w:t>15.08,график</w:t>
            </w:r>
            <w:proofErr w:type="gramEnd"/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Снятие показаний приборов на элеваторном узле (давление, температура теплоносителя до и после элеваторного узла) с ведением журнала, устранение перегревов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Ежемесячно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Заделка щелей и трещин, устранение провалов, ремонт просевшей отмостки до 5% от общей протяженности на доме в год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С15.05-15.10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Проведение технического осмотра систем в технических подвалах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 xml:space="preserve">2 раза в </w:t>
            </w:r>
            <w:proofErr w:type="spellStart"/>
            <w:proofErr w:type="gramStart"/>
            <w:r w:rsidRPr="004F1B5A">
              <w:rPr>
                <w:sz w:val="16"/>
                <w:szCs w:val="16"/>
              </w:rPr>
              <w:t>месяц,график</w:t>
            </w:r>
            <w:proofErr w:type="spellEnd"/>
            <w:proofErr w:type="gramEnd"/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Открытие-закрытие запорно-регулирующей арматуры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1 раз в месяц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 xml:space="preserve">Проведение осмотров, обеспечение сохранности и уход за насаждениями </w:t>
            </w:r>
            <w:r w:rsidRPr="004F1B5A">
              <w:rPr>
                <w:sz w:val="16"/>
                <w:szCs w:val="16"/>
              </w:rPr>
              <w:t>(рыхление почвы, полив, вырубка деревьев диаметром до 10 см. и кустарников)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</w:p>
          <w:p w:rsidR="00C5462B" w:rsidRPr="004F1B5A" w:rsidRDefault="00C5462B" w:rsidP="00C5462B">
            <w:pPr>
              <w:rPr>
                <w:sz w:val="16"/>
                <w:szCs w:val="16"/>
              </w:rPr>
            </w:pPr>
          </w:p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 xml:space="preserve"> 1 </w:t>
            </w:r>
            <w:proofErr w:type="gramStart"/>
            <w:r w:rsidRPr="004F1B5A">
              <w:rPr>
                <w:sz w:val="16"/>
                <w:szCs w:val="16"/>
              </w:rPr>
              <w:t>раз  в</w:t>
            </w:r>
            <w:proofErr w:type="gramEnd"/>
            <w:r w:rsidRPr="004F1B5A">
              <w:rPr>
                <w:sz w:val="16"/>
                <w:szCs w:val="16"/>
              </w:rPr>
              <w:t xml:space="preserve"> месяц ( в агротехнические сроки)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Очистка дренажа, устранение засоров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1 раз в 3 месяца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Проведение профилактических осмотров квартир с целью контроля работы оборудования, правильной эксплуатации помещений, предупредительного ремонта, консультация жителей по правильному пользованию внутридомовым оборудованием (ИПУ), снятие показаний с ИПУ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1 раз в 6 месяцев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Производить осмотр оголовков вентканалов, а также проверку наличия тяги в вентиляционных каналах</w:t>
            </w:r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 xml:space="preserve">1 раз в год 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5462B" w:rsidTr="002C3BE3">
        <w:trPr>
          <w:trHeight w:val="282"/>
        </w:trPr>
        <w:tc>
          <w:tcPr>
            <w:tcW w:w="2850" w:type="dxa"/>
          </w:tcPr>
          <w:p w:rsidR="00C5462B" w:rsidRPr="004F1B5A" w:rsidRDefault="00C5462B" w:rsidP="00C5462B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 xml:space="preserve">Осмотр оголовков дымоходов с целью предотвращения их обмерзания и закупорки в зимнее </w:t>
            </w:r>
            <w:proofErr w:type="gramStart"/>
            <w:r w:rsidRPr="004F1B5A">
              <w:rPr>
                <w:sz w:val="16"/>
                <w:szCs w:val="16"/>
              </w:rPr>
              <w:t>время .</w:t>
            </w:r>
            <w:proofErr w:type="gramEnd"/>
          </w:p>
        </w:tc>
        <w:tc>
          <w:tcPr>
            <w:tcW w:w="1560" w:type="dxa"/>
            <w:gridSpan w:val="2"/>
          </w:tcPr>
          <w:p w:rsidR="00C5462B" w:rsidRPr="004F1B5A" w:rsidRDefault="00C5462B" w:rsidP="00C5462B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1 раз в месяц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C5462B" w:rsidRDefault="00C5462B" w:rsidP="00C54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F1B5A" w:rsidTr="002C3BE3">
        <w:trPr>
          <w:trHeight w:val="282"/>
        </w:trPr>
        <w:tc>
          <w:tcPr>
            <w:tcW w:w="2850" w:type="dxa"/>
          </w:tcPr>
          <w:p w:rsidR="004F1B5A" w:rsidRPr="004F1B5A" w:rsidRDefault="004F1B5A" w:rsidP="004F1B5A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Ревизия поэтажных щитков (подтяжка соединений, частичный ремонт и замена неисправного оборудования, проводки и т.д.)</w:t>
            </w:r>
          </w:p>
        </w:tc>
        <w:tc>
          <w:tcPr>
            <w:tcW w:w="1560" w:type="dxa"/>
            <w:gridSpan w:val="2"/>
          </w:tcPr>
          <w:p w:rsidR="004F1B5A" w:rsidRPr="004F1B5A" w:rsidRDefault="004F1B5A" w:rsidP="004F1B5A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2 раза в год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4F1B5A" w:rsidRDefault="004F1B5A" w:rsidP="004F1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F1B5A" w:rsidTr="002C3BE3">
        <w:trPr>
          <w:trHeight w:val="282"/>
        </w:trPr>
        <w:tc>
          <w:tcPr>
            <w:tcW w:w="2850" w:type="dxa"/>
          </w:tcPr>
          <w:p w:rsidR="004F1B5A" w:rsidRPr="004F1B5A" w:rsidRDefault="004F1B5A" w:rsidP="004F1B5A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Ревизия ВРУ</w:t>
            </w:r>
          </w:p>
        </w:tc>
        <w:tc>
          <w:tcPr>
            <w:tcW w:w="1560" w:type="dxa"/>
            <w:gridSpan w:val="2"/>
          </w:tcPr>
          <w:p w:rsidR="004F1B5A" w:rsidRPr="004F1B5A" w:rsidRDefault="004F1B5A" w:rsidP="004F1B5A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2 раза в год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4F1B5A" w:rsidRDefault="004F1B5A" w:rsidP="004F1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F1B5A" w:rsidTr="002C3BE3">
        <w:trPr>
          <w:trHeight w:val="282"/>
        </w:trPr>
        <w:tc>
          <w:tcPr>
            <w:tcW w:w="2850" w:type="dxa"/>
          </w:tcPr>
          <w:p w:rsidR="004F1B5A" w:rsidRPr="004F1B5A" w:rsidRDefault="004F1B5A" w:rsidP="004F1B5A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Ревизия, ремонт осветительной электросети мест общего пользования</w:t>
            </w:r>
          </w:p>
        </w:tc>
        <w:tc>
          <w:tcPr>
            <w:tcW w:w="1560" w:type="dxa"/>
            <w:gridSpan w:val="2"/>
          </w:tcPr>
          <w:p w:rsidR="004F1B5A" w:rsidRPr="004F1B5A" w:rsidRDefault="004F1B5A" w:rsidP="004F1B5A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2 раза в год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4F1B5A" w:rsidRDefault="004F1B5A" w:rsidP="004F1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F1B5A" w:rsidTr="002C3BE3">
        <w:trPr>
          <w:trHeight w:val="282"/>
        </w:trPr>
        <w:tc>
          <w:tcPr>
            <w:tcW w:w="2850" w:type="dxa"/>
          </w:tcPr>
          <w:p w:rsidR="004F1B5A" w:rsidRPr="004F1B5A" w:rsidRDefault="004F1B5A" w:rsidP="004F1B5A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lastRenderedPageBreak/>
              <w:t>Ревизия, ремонт осветительной арматур освещения входных групп подъездов</w:t>
            </w:r>
          </w:p>
        </w:tc>
        <w:tc>
          <w:tcPr>
            <w:tcW w:w="1560" w:type="dxa"/>
            <w:gridSpan w:val="2"/>
          </w:tcPr>
          <w:p w:rsidR="004F1B5A" w:rsidRPr="004F1B5A" w:rsidRDefault="004F1B5A" w:rsidP="004F1B5A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2 раза в год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4F1B5A" w:rsidRDefault="004F1B5A" w:rsidP="004F1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F1B5A" w:rsidTr="002C3BE3">
        <w:trPr>
          <w:trHeight w:val="282"/>
        </w:trPr>
        <w:tc>
          <w:tcPr>
            <w:tcW w:w="2850" w:type="dxa"/>
          </w:tcPr>
          <w:p w:rsidR="004F1B5A" w:rsidRPr="004F1B5A" w:rsidRDefault="004F1B5A" w:rsidP="004F1B5A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Очистка электрооборудования, помещений электрощитовых от пыли и мусора</w:t>
            </w:r>
          </w:p>
        </w:tc>
        <w:tc>
          <w:tcPr>
            <w:tcW w:w="1560" w:type="dxa"/>
            <w:gridSpan w:val="2"/>
          </w:tcPr>
          <w:p w:rsidR="004F1B5A" w:rsidRPr="004F1B5A" w:rsidRDefault="004F1B5A" w:rsidP="004F1B5A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2 раза в год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4F1B5A" w:rsidRDefault="004F1B5A" w:rsidP="004F1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F1B5A" w:rsidTr="002C3BE3">
        <w:trPr>
          <w:trHeight w:val="282"/>
        </w:trPr>
        <w:tc>
          <w:tcPr>
            <w:tcW w:w="2850" w:type="dxa"/>
          </w:tcPr>
          <w:p w:rsidR="004F1B5A" w:rsidRPr="004F1B5A" w:rsidRDefault="004F1B5A" w:rsidP="004F1B5A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Осмотр магистральных (внутридомовых) кабелей, проводов, ревизия контактных соединений в протяжных и ответвительных распредкоробках</w:t>
            </w:r>
          </w:p>
        </w:tc>
        <w:tc>
          <w:tcPr>
            <w:tcW w:w="1560" w:type="dxa"/>
            <w:gridSpan w:val="2"/>
          </w:tcPr>
          <w:p w:rsidR="004F1B5A" w:rsidRPr="004F1B5A" w:rsidRDefault="004F1B5A" w:rsidP="004F1B5A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2 раза в год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4F1B5A" w:rsidRDefault="004F1B5A" w:rsidP="004F1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F1B5A" w:rsidTr="002C3BE3">
        <w:trPr>
          <w:trHeight w:val="282"/>
        </w:trPr>
        <w:tc>
          <w:tcPr>
            <w:tcW w:w="2850" w:type="dxa"/>
          </w:tcPr>
          <w:p w:rsidR="004F1B5A" w:rsidRPr="004F1B5A" w:rsidRDefault="004F1B5A" w:rsidP="004F1B5A">
            <w:pPr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Надежное закрытие и укрепление ВРУ, электрощитовых, электрощитков, щитков слаботочных устройств</w:t>
            </w:r>
          </w:p>
        </w:tc>
        <w:tc>
          <w:tcPr>
            <w:tcW w:w="1560" w:type="dxa"/>
            <w:gridSpan w:val="2"/>
          </w:tcPr>
          <w:p w:rsidR="004F1B5A" w:rsidRPr="004F1B5A" w:rsidRDefault="004F1B5A" w:rsidP="004F1B5A">
            <w:pPr>
              <w:jc w:val="center"/>
              <w:rPr>
                <w:sz w:val="16"/>
                <w:szCs w:val="16"/>
              </w:rPr>
            </w:pPr>
            <w:r w:rsidRPr="004F1B5A">
              <w:rPr>
                <w:sz w:val="16"/>
                <w:szCs w:val="16"/>
              </w:rPr>
              <w:t>ежедневно</w:t>
            </w: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4F1B5A" w:rsidRDefault="004F1B5A" w:rsidP="004F1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23D7B" w:rsidRDefault="00C23D7B" w:rsidP="008825D2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tbl>
      <w:tblPr>
        <w:tblW w:w="70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418"/>
        <w:gridCol w:w="142"/>
        <w:gridCol w:w="975"/>
        <w:gridCol w:w="1669"/>
      </w:tblGrid>
      <w:tr w:rsidR="00C23D7B" w:rsidTr="00063E59">
        <w:trPr>
          <w:trHeight w:val="315"/>
        </w:trPr>
        <w:tc>
          <w:tcPr>
            <w:tcW w:w="4268" w:type="dxa"/>
            <w:gridSpan w:val="2"/>
            <w:shd w:val="clear" w:color="auto" w:fill="auto"/>
            <w:hideMark/>
          </w:tcPr>
          <w:p w:rsidR="00C23D7B" w:rsidRDefault="00836CC2" w:rsidP="007C22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2786" w:type="dxa"/>
            <w:gridSpan w:val="3"/>
            <w:shd w:val="clear" w:color="auto" w:fill="auto"/>
            <w:hideMark/>
          </w:tcPr>
          <w:p w:rsidR="00C23D7B" w:rsidRDefault="00004E11" w:rsidP="00004E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411121</w:t>
            </w:r>
            <w:r w:rsidR="001C7236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06</w:t>
            </w:r>
            <w:r w:rsidR="00467337">
              <w:rPr>
                <w:rFonts w:ascii="Times New Roman" w:eastAsia="Times New Roman" w:hAnsi="Times New Roman"/>
                <w:b/>
                <w:color w:val="000000"/>
              </w:rPr>
              <w:t xml:space="preserve"> руб.</w:t>
            </w:r>
          </w:p>
        </w:tc>
      </w:tr>
      <w:tr w:rsidR="00C23D7B" w:rsidTr="00721E98">
        <w:trPr>
          <w:trHeight w:val="315"/>
        </w:trPr>
        <w:tc>
          <w:tcPr>
            <w:tcW w:w="7054" w:type="dxa"/>
            <w:gridSpan w:val="5"/>
            <w:shd w:val="clear" w:color="auto" w:fill="auto"/>
            <w:hideMark/>
          </w:tcPr>
          <w:p w:rsidR="00C23D7B" w:rsidRDefault="00396CE7" w:rsidP="00221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</w:t>
            </w:r>
          </w:p>
        </w:tc>
      </w:tr>
      <w:tr w:rsidR="00C23D7B" w:rsidTr="00721E98">
        <w:trPr>
          <w:trHeight w:val="315"/>
        </w:trPr>
        <w:tc>
          <w:tcPr>
            <w:tcW w:w="2850" w:type="dxa"/>
            <w:shd w:val="clear" w:color="auto" w:fill="auto"/>
            <w:vAlign w:val="center"/>
            <w:hideMark/>
          </w:tcPr>
          <w:p w:rsidR="00C23D7B" w:rsidRDefault="006F6E75" w:rsidP="007E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Периодичность выполнения работ (услуг)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Стоимость на единицу измерения</w:t>
            </w:r>
          </w:p>
        </w:tc>
      </w:tr>
      <w:tr w:rsidR="00C23D7B" w:rsidTr="00B814EF">
        <w:trPr>
          <w:trHeight w:val="282"/>
        </w:trPr>
        <w:tc>
          <w:tcPr>
            <w:tcW w:w="2850" w:type="dxa"/>
            <w:shd w:val="clear" w:color="auto" w:fill="auto"/>
            <w:vAlign w:val="center"/>
            <w:hideMark/>
          </w:tcPr>
          <w:p w:rsidR="00C23D7B" w:rsidRDefault="00B814EF" w:rsidP="00B81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Содержание и текущий ремонт лифтового оборудования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23D7B" w:rsidRDefault="00B814EF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23D7B" w:rsidRDefault="00B814EF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руб./кв.м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3D7B" w:rsidRDefault="00AA1E8B" w:rsidP="00042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B814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</w:t>
            </w:r>
            <w:r w:rsidR="00042A1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  <w:r w:rsidR="00B814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1C7236" w:rsidTr="00B814EF">
        <w:trPr>
          <w:trHeight w:val="282"/>
        </w:trPr>
        <w:tc>
          <w:tcPr>
            <w:tcW w:w="2850" w:type="dxa"/>
            <w:shd w:val="clear" w:color="auto" w:fill="auto"/>
            <w:vAlign w:val="center"/>
          </w:tcPr>
          <w:p w:rsidR="001C7236" w:rsidRDefault="001C7236" w:rsidP="00B81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Услуга по оценке соответствия лифтов в соответствии с ГОСТ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C7236" w:rsidRDefault="001C7236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C7236" w:rsidRDefault="001C7236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руб./кв.м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C7236" w:rsidRDefault="00042A15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</w:t>
            </w:r>
            <w:r w:rsidR="001C72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</w:tbl>
    <w:p w:rsidR="00C23D7B" w:rsidRDefault="00C23D7B" w:rsidP="008825D2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tbl>
      <w:tblPr>
        <w:tblW w:w="70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418"/>
        <w:gridCol w:w="142"/>
        <w:gridCol w:w="975"/>
        <w:gridCol w:w="1669"/>
      </w:tblGrid>
      <w:tr w:rsidR="00C23D7B" w:rsidTr="00063E59">
        <w:trPr>
          <w:trHeight w:val="315"/>
        </w:trPr>
        <w:tc>
          <w:tcPr>
            <w:tcW w:w="4268" w:type="dxa"/>
            <w:gridSpan w:val="2"/>
            <w:shd w:val="clear" w:color="auto" w:fill="auto"/>
            <w:hideMark/>
          </w:tcPr>
          <w:p w:rsidR="00C23D7B" w:rsidRDefault="00836CC2" w:rsidP="007C22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2786" w:type="dxa"/>
            <w:gridSpan w:val="3"/>
            <w:shd w:val="clear" w:color="auto" w:fill="auto"/>
            <w:hideMark/>
          </w:tcPr>
          <w:p w:rsidR="00C23D7B" w:rsidRPr="00061BF6" w:rsidRDefault="00AA1E8B" w:rsidP="00F554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  <w:r w:rsidRPr="00AA1E8B">
              <w:rPr>
                <w:rFonts w:ascii="Times New Roman" w:eastAsia="Times New Roman" w:hAnsi="Times New Roman"/>
                <w:b/>
                <w:color w:val="000000" w:themeColor="text1"/>
              </w:rPr>
              <w:t>0.0</w:t>
            </w:r>
            <w:r w:rsidR="00467337" w:rsidRPr="00AA1E8B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467337" w:rsidRPr="00F5544D">
              <w:rPr>
                <w:rFonts w:ascii="Times New Roman" w:eastAsia="Times New Roman" w:hAnsi="Times New Roman"/>
                <w:b/>
                <w:color w:val="000000" w:themeColor="text1"/>
              </w:rPr>
              <w:t>руб.</w:t>
            </w:r>
          </w:p>
        </w:tc>
      </w:tr>
      <w:tr w:rsidR="00C23D7B" w:rsidTr="00721E98">
        <w:trPr>
          <w:trHeight w:val="315"/>
        </w:trPr>
        <w:tc>
          <w:tcPr>
            <w:tcW w:w="7054" w:type="dxa"/>
            <w:gridSpan w:val="5"/>
            <w:shd w:val="clear" w:color="auto" w:fill="auto"/>
            <w:hideMark/>
          </w:tcPr>
          <w:p w:rsidR="00C23D7B" w:rsidRDefault="00396CE7" w:rsidP="00221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</w:t>
            </w:r>
          </w:p>
        </w:tc>
      </w:tr>
      <w:tr w:rsidR="00C23D7B" w:rsidTr="00721E98">
        <w:trPr>
          <w:trHeight w:val="315"/>
        </w:trPr>
        <w:tc>
          <w:tcPr>
            <w:tcW w:w="2850" w:type="dxa"/>
            <w:shd w:val="clear" w:color="auto" w:fill="auto"/>
            <w:vAlign w:val="center"/>
            <w:hideMark/>
          </w:tcPr>
          <w:p w:rsidR="00C23D7B" w:rsidRDefault="006F6E75" w:rsidP="007E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Периодичность выполнения работ (услуг)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Стоимость на единицу измерения</w:t>
            </w:r>
          </w:p>
        </w:tc>
      </w:tr>
      <w:tr w:rsidR="00C23D7B" w:rsidTr="00B814EF">
        <w:trPr>
          <w:trHeight w:val="282"/>
        </w:trPr>
        <w:tc>
          <w:tcPr>
            <w:tcW w:w="2850" w:type="dxa"/>
            <w:shd w:val="clear" w:color="auto" w:fill="auto"/>
            <w:vAlign w:val="center"/>
            <w:hideMark/>
          </w:tcPr>
          <w:p w:rsidR="00C23D7B" w:rsidRDefault="00B814EF" w:rsidP="00B81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аварийное обслуживание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23D7B" w:rsidRDefault="00B814EF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Иная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23D7B" w:rsidRDefault="00B814EF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руб./кв.м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3D7B" w:rsidRDefault="009657E9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B814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руб.</w:t>
            </w:r>
          </w:p>
        </w:tc>
      </w:tr>
    </w:tbl>
    <w:p w:rsidR="00C23D7B" w:rsidRDefault="00C23D7B" w:rsidP="008825D2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tbl>
      <w:tblPr>
        <w:tblW w:w="70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418"/>
        <w:gridCol w:w="142"/>
        <w:gridCol w:w="975"/>
        <w:gridCol w:w="1669"/>
      </w:tblGrid>
      <w:tr w:rsidR="00C23D7B" w:rsidTr="00063E59">
        <w:trPr>
          <w:trHeight w:val="315"/>
        </w:trPr>
        <w:tc>
          <w:tcPr>
            <w:tcW w:w="4268" w:type="dxa"/>
            <w:gridSpan w:val="2"/>
            <w:shd w:val="clear" w:color="auto" w:fill="auto"/>
            <w:hideMark/>
          </w:tcPr>
          <w:p w:rsidR="00C23D7B" w:rsidRDefault="00836CC2" w:rsidP="007C22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2786" w:type="dxa"/>
            <w:gridSpan w:val="3"/>
            <w:shd w:val="clear" w:color="auto" w:fill="auto"/>
            <w:hideMark/>
          </w:tcPr>
          <w:p w:rsidR="00C23D7B" w:rsidRDefault="00004E11" w:rsidP="00004E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10346</w:t>
            </w:r>
            <w:r w:rsidR="00467337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09</w:t>
            </w:r>
            <w:r w:rsidR="00467337">
              <w:rPr>
                <w:rFonts w:ascii="Times New Roman" w:eastAsia="Times New Roman" w:hAnsi="Times New Roman"/>
                <w:b/>
                <w:color w:val="000000"/>
              </w:rPr>
              <w:t xml:space="preserve"> руб.</w:t>
            </w:r>
          </w:p>
        </w:tc>
      </w:tr>
      <w:tr w:rsidR="00C23D7B" w:rsidTr="00721E98">
        <w:trPr>
          <w:trHeight w:val="315"/>
        </w:trPr>
        <w:tc>
          <w:tcPr>
            <w:tcW w:w="7054" w:type="dxa"/>
            <w:gridSpan w:val="5"/>
            <w:shd w:val="clear" w:color="auto" w:fill="auto"/>
            <w:hideMark/>
          </w:tcPr>
          <w:p w:rsidR="00C23D7B" w:rsidRDefault="00396CE7" w:rsidP="00221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</w:t>
            </w:r>
          </w:p>
        </w:tc>
      </w:tr>
      <w:tr w:rsidR="00C23D7B" w:rsidTr="00721E98">
        <w:trPr>
          <w:trHeight w:val="315"/>
        </w:trPr>
        <w:tc>
          <w:tcPr>
            <w:tcW w:w="2850" w:type="dxa"/>
            <w:shd w:val="clear" w:color="auto" w:fill="auto"/>
            <w:vAlign w:val="center"/>
            <w:hideMark/>
          </w:tcPr>
          <w:p w:rsidR="00C23D7B" w:rsidRDefault="006F6E75" w:rsidP="007E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Периодичность выполнения работ (услуг)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Стоимость на единицу измерения</w:t>
            </w:r>
          </w:p>
        </w:tc>
      </w:tr>
      <w:tr w:rsidR="00C23D7B" w:rsidTr="00B814EF">
        <w:trPr>
          <w:trHeight w:val="282"/>
        </w:trPr>
        <w:tc>
          <w:tcPr>
            <w:tcW w:w="2850" w:type="dxa"/>
            <w:shd w:val="clear" w:color="auto" w:fill="auto"/>
            <w:vAlign w:val="center"/>
            <w:hideMark/>
          </w:tcPr>
          <w:p w:rsidR="00C23D7B" w:rsidRDefault="00B814EF" w:rsidP="00B81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Дератизация и дезинсекция помещений общего пользования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23D7B" w:rsidRDefault="00B814EF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графику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23D7B" w:rsidRDefault="00B814EF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руб./кв.м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3D7B" w:rsidRDefault="00061BF6" w:rsidP="00AA1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</w:t>
            </w:r>
            <w:r w:rsidR="00004E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076</w:t>
            </w:r>
            <w:r w:rsidR="00B814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руб.</w:t>
            </w:r>
          </w:p>
        </w:tc>
      </w:tr>
    </w:tbl>
    <w:p w:rsidR="00C23D7B" w:rsidRDefault="00C23D7B" w:rsidP="008825D2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tbl>
      <w:tblPr>
        <w:tblW w:w="70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418"/>
        <w:gridCol w:w="142"/>
        <w:gridCol w:w="975"/>
        <w:gridCol w:w="1669"/>
      </w:tblGrid>
      <w:tr w:rsidR="00C23D7B" w:rsidTr="00063E59">
        <w:trPr>
          <w:trHeight w:val="315"/>
        </w:trPr>
        <w:tc>
          <w:tcPr>
            <w:tcW w:w="4268" w:type="dxa"/>
            <w:gridSpan w:val="2"/>
            <w:shd w:val="clear" w:color="auto" w:fill="auto"/>
            <w:hideMark/>
          </w:tcPr>
          <w:p w:rsidR="00C23D7B" w:rsidRDefault="00836CC2" w:rsidP="007C22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2786" w:type="dxa"/>
            <w:gridSpan w:val="3"/>
            <w:shd w:val="clear" w:color="auto" w:fill="auto"/>
            <w:hideMark/>
          </w:tcPr>
          <w:p w:rsidR="00C23D7B" w:rsidRDefault="00004E11" w:rsidP="00004E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111628</w:t>
            </w:r>
            <w:r w:rsidR="00467337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8</w:t>
            </w:r>
            <w:r w:rsidR="003C33F6">
              <w:rPr>
                <w:rFonts w:ascii="Times New Roman" w:eastAsia="Times New Roman" w:hAnsi="Times New Roman"/>
                <w:b/>
                <w:color w:val="000000"/>
              </w:rPr>
              <w:t>9</w:t>
            </w:r>
            <w:r w:rsidR="00467337">
              <w:rPr>
                <w:rFonts w:ascii="Times New Roman" w:eastAsia="Times New Roman" w:hAnsi="Times New Roman"/>
                <w:b/>
                <w:color w:val="000000"/>
              </w:rPr>
              <w:t xml:space="preserve"> руб.</w:t>
            </w:r>
          </w:p>
        </w:tc>
      </w:tr>
      <w:tr w:rsidR="00C23D7B" w:rsidTr="00721E98">
        <w:trPr>
          <w:trHeight w:val="315"/>
        </w:trPr>
        <w:tc>
          <w:tcPr>
            <w:tcW w:w="7054" w:type="dxa"/>
            <w:gridSpan w:val="5"/>
            <w:shd w:val="clear" w:color="auto" w:fill="auto"/>
            <w:hideMark/>
          </w:tcPr>
          <w:p w:rsidR="00C23D7B" w:rsidRDefault="00396CE7" w:rsidP="00221CA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</w:t>
            </w:r>
          </w:p>
          <w:p w:rsidR="00BD0A9A" w:rsidRDefault="00BD0A9A" w:rsidP="00221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23D7B" w:rsidTr="00721E98">
        <w:trPr>
          <w:trHeight w:val="315"/>
        </w:trPr>
        <w:tc>
          <w:tcPr>
            <w:tcW w:w="2850" w:type="dxa"/>
            <w:shd w:val="clear" w:color="auto" w:fill="auto"/>
            <w:vAlign w:val="center"/>
            <w:hideMark/>
          </w:tcPr>
          <w:p w:rsidR="00C23D7B" w:rsidRDefault="006F6E75" w:rsidP="007E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Периодичность выполнения работ (услуг)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3D7B" w:rsidRDefault="00721E98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0" w:name="OLE_LINK2"/>
            <w:bookmarkStart w:id="1" w:name="RANGE!B30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Стоимость на единицу измерения</w:t>
            </w:r>
            <w:bookmarkEnd w:id="0"/>
            <w:bookmarkEnd w:id="1"/>
          </w:p>
        </w:tc>
      </w:tr>
      <w:tr w:rsidR="00BD0A9A" w:rsidTr="00B814EF">
        <w:trPr>
          <w:trHeight w:val="282"/>
        </w:trPr>
        <w:tc>
          <w:tcPr>
            <w:tcW w:w="2850" w:type="dxa"/>
            <w:shd w:val="clear" w:color="auto" w:fill="auto"/>
            <w:vAlign w:val="center"/>
            <w:hideMark/>
          </w:tcPr>
          <w:p w:rsidR="00BD0A9A" w:rsidRDefault="00BD0A9A" w:rsidP="00B81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Содержание придомовой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территории(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покраска скамеек, бордюров, урн, скос  газона ,)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D0A9A" w:rsidRDefault="00BD0A9A" w:rsidP="0072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Ежедневно, кроме воскресных и праздничных дней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BD0A9A" w:rsidRDefault="00BD0A9A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руб./кв.м</w:t>
            </w:r>
          </w:p>
        </w:tc>
        <w:tc>
          <w:tcPr>
            <w:tcW w:w="1669" w:type="dxa"/>
            <w:vMerge w:val="restart"/>
            <w:shd w:val="clear" w:color="auto" w:fill="auto"/>
            <w:vAlign w:val="center"/>
          </w:tcPr>
          <w:p w:rsidR="00BD0A9A" w:rsidRDefault="00004E11" w:rsidP="003C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0,82</w:t>
            </w:r>
            <w:r w:rsidR="00BD0A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BD0A9A" w:rsidTr="00D850E7">
        <w:trPr>
          <w:trHeight w:val="2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A9A" w:rsidRPr="00302CC9" w:rsidRDefault="00BD0A9A" w:rsidP="00302CC9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02CC9">
              <w:rPr>
                <w:color w:val="000000"/>
                <w:sz w:val="18"/>
                <w:szCs w:val="18"/>
              </w:rPr>
              <w:t xml:space="preserve">Подметание асфальтированной территории в </w:t>
            </w:r>
            <w:proofErr w:type="gramStart"/>
            <w:r w:rsidRPr="00302CC9">
              <w:rPr>
                <w:color w:val="000000"/>
                <w:sz w:val="18"/>
                <w:szCs w:val="18"/>
              </w:rPr>
              <w:t>дни  без</w:t>
            </w:r>
            <w:proofErr w:type="gramEnd"/>
            <w:r w:rsidRPr="00302CC9">
              <w:rPr>
                <w:color w:val="000000"/>
                <w:sz w:val="18"/>
                <w:szCs w:val="18"/>
              </w:rPr>
              <w:t xml:space="preserve"> снегопада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9A" w:rsidRPr="00BD0A9A" w:rsidRDefault="00BD0A9A" w:rsidP="00302CC9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0A9A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BD0A9A" w:rsidRDefault="00BD0A9A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BD0A9A" w:rsidRDefault="00BD0A9A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D0A9A" w:rsidTr="00D850E7">
        <w:trPr>
          <w:trHeight w:val="2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A9A" w:rsidRPr="00302CC9" w:rsidRDefault="00BD0A9A" w:rsidP="00302CC9">
            <w:pPr>
              <w:rPr>
                <w:color w:val="000000"/>
                <w:sz w:val="18"/>
                <w:szCs w:val="18"/>
              </w:rPr>
            </w:pPr>
            <w:r w:rsidRPr="00302CC9">
              <w:rPr>
                <w:color w:val="000000"/>
                <w:sz w:val="18"/>
                <w:szCs w:val="18"/>
              </w:rPr>
              <w:lastRenderedPageBreak/>
              <w:t>Подметание свежевыпавшего снега на асфальтированной придомовой территории до 2см.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9A" w:rsidRPr="00BD0A9A" w:rsidRDefault="00BD0A9A" w:rsidP="00302CC9">
            <w:pPr>
              <w:rPr>
                <w:color w:val="000000"/>
                <w:sz w:val="18"/>
                <w:szCs w:val="18"/>
              </w:rPr>
            </w:pPr>
            <w:r w:rsidRPr="00BD0A9A">
              <w:rPr>
                <w:color w:val="000000"/>
                <w:sz w:val="18"/>
                <w:szCs w:val="18"/>
              </w:rPr>
              <w:t>1раз в сутки в дни снегопада.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BD0A9A" w:rsidRDefault="00BD0A9A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BD0A9A" w:rsidRDefault="00BD0A9A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D0A9A" w:rsidTr="00D850E7">
        <w:trPr>
          <w:trHeight w:val="2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A9A" w:rsidRPr="00302CC9" w:rsidRDefault="00BD0A9A" w:rsidP="00BD0A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Подсыпка </w:t>
            </w:r>
            <w:proofErr w:type="spellStart"/>
            <w:r>
              <w:rPr>
                <w:color w:val="000000"/>
                <w:sz w:val="18"/>
                <w:szCs w:val="18"/>
              </w:rPr>
              <w:t>противогололедным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реагентом</w:t>
            </w:r>
            <w:r w:rsidRPr="00302CC9">
              <w:rPr>
                <w:color w:val="000000"/>
                <w:sz w:val="18"/>
                <w:szCs w:val="18"/>
              </w:rPr>
              <w:t xml:space="preserve"> придомовой территории </w:t>
            </w:r>
            <w:proofErr w:type="gramStart"/>
            <w:r w:rsidRPr="00302CC9">
              <w:rPr>
                <w:color w:val="000000"/>
                <w:sz w:val="18"/>
                <w:szCs w:val="18"/>
              </w:rPr>
              <w:t>( во</w:t>
            </w:r>
            <w:proofErr w:type="gramEnd"/>
            <w:r w:rsidRPr="00302CC9">
              <w:rPr>
                <w:color w:val="000000"/>
                <w:sz w:val="18"/>
                <w:szCs w:val="18"/>
              </w:rPr>
              <w:t xml:space="preserve"> время гололеда 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A9A" w:rsidRPr="00BD0A9A" w:rsidRDefault="00BD0A9A" w:rsidP="00302CC9">
            <w:pPr>
              <w:rPr>
                <w:color w:val="000000"/>
                <w:sz w:val="18"/>
                <w:szCs w:val="18"/>
              </w:rPr>
            </w:pPr>
            <w:r w:rsidRPr="00BD0A9A">
              <w:rPr>
                <w:color w:val="000000"/>
                <w:sz w:val="18"/>
                <w:szCs w:val="18"/>
              </w:rPr>
              <w:t xml:space="preserve">1-2 раза в сутки по время гололеда 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BD0A9A" w:rsidRDefault="00BD0A9A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BD0A9A" w:rsidRDefault="00BD0A9A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D0A9A" w:rsidTr="00D850E7">
        <w:trPr>
          <w:trHeight w:val="2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A9A" w:rsidRPr="00302CC9" w:rsidRDefault="00BD0A9A" w:rsidP="00302CC9">
            <w:pPr>
              <w:rPr>
                <w:color w:val="000000"/>
                <w:sz w:val="18"/>
                <w:szCs w:val="18"/>
              </w:rPr>
            </w:pPr>
            <w:r w:rsidRPr="00302CC9">
              <w:rPr>
                <w:color w:val="000000"/>
                <w:sz w:val="18"/>
                <w:szCs w:val="18"/>
              </w:rPr>
              <w:t xml:space="preserve">Очистка асфальтированной территории от наледи с предварительной обработкой </w:t>
            </w:r>
            <w:proofErr w:type="gramStart"/>
            <w:r w:rsidRPr="00302CC9">
              <w:rPr>
                <w:color w:val="000000"/>
                <w:sz w:val="18"/>
                <w:szCs w:val="18"/>
              </w:rPr>
              <w:t>хлоридами(</w:t>
            </w:r>
            <w:proofErr w:type="gramEnd"/>
            <w:r w:rsidRPr="00302CC9">
              <w:rPr>
                <w:color w:val="000000"/>
                <w:sz w:val="18"/>
                <w:szCs w:val="18"/>
              </w:rPr>
              <w:t>во время гололеда 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A9A" w:rsidRPr="00BD0A9A" w:rsidRDefault="00BD0A9A" w:rsidP="00302CC9">
            <w:pPr>
              <w:rPr>
                <w:color w:val="000000"/>
                <w:sz w:val="18"/>
                <w:szCs w:val="18"/>
              </w:rPr>
            </w:pPr>
            <w:r w:rsidRPr="00BD0A9A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BD0A9A" w:rsidRDefault="00BD0A9A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BD0A9A" w:rsidRDefault="00BD0A9A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D0A9A" w:rsidTr="00D850E7">
        <w:trPr>
          <w:trHeight w:val="2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A9A" w:rsidRPr="00302CC9" w:rsidRDefault="00BD0A9A" w:rsidP="00302CC9">
            <w:pPr>
              <w:rPr>
                <w:color w:val="000000"/>
                <w:sz w:val="18"/>
                <w:szCs w:val="18"/>
              </w:rPr>
            </w:pPr>
            <w:r w:rsidRPr="00302CC9">
              <w:rPr>
                <w:color w:val="000000"/>
                <w:sz w:val="18"/>
                <w:szCs w:val="18"/>
              </w:rPr>
              <w:t>Сметание снега со ступеней и площадок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A9A" w:rsidRPr="00BD0A9A" w:rsidRDefault="00BD0A9A" w:rsidP="00302CC9">
            <w:pPr>
              <w:rPr>
                <w:color w:val="000000"/>
                <w:sz w:val="18"/>
                <w:szCs w:val="18"/>
              </w:rPr>
            </w:pPr>
            <w:r w:rsidRPr="00BD0A9A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BD0A9A" w:rsidRDefault="00BD0A9A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BD0A9A" w:rsidRDefault="00BD0A9A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D0A9A" w:rsidTr="00D850E7">
        <w:trPr>
          <w:trHeight w:val="2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A9A" w:rsidRPr="00302CC9" w:rsidRDefault="00BD0A9A" w:rsidP="00302CC9">
            <w:pPr>
              <w:rPr>
                <w:color w:val="000000"/>
                <w:sz w:val="18"/>
                <w:szCs w:val="18"/>
              </w:rPr>
            </w:pPr>
            <w:r w:rsidRPr="00302CC9">
              <w:rPr>
                <w:color w:val="000000"/>
                <w:sz w:val="18"/>
                <w:szCs w:val="18"/>
              </w:rPr>
              <w:t xml:space="preserve">Перекидывание снега и скол льда </w:t>
            </w:r>
            <w:proofErr w:type="gramStart"/>
            <w:r w:rsidRPr="00302CC9">
              <w:rPr>
                <w:color w:val="000000"/>
                <w:sz w:val="18"/>
                <w:szCs w:val="18"/>
              </w:rPr>
              <w:t>( 50</w:t>
            </w:r>
            <w:proofErr w:type="gramEnd"/>
            <w:r w:rsidRPr="00302CC9">
              <w:rPr>
                <w:color w:val="000000"/>
                <w:sz w:val="18"/>
                <w:szCs w:val="18"/>
              </w:rPr>
              <w:t>% асфальтированной территории)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9A" w:rsidRPr="00BD0A9A" w:rsidRDefault="00BD0A9A" w:rsidP="00302CC9">
            <w:pPr>
              <w:rPr>
                <w:color w:val="000000"/>
                <w:sz w:val="18"/>
                <w:szCs w:val="18"/>
              </w:rPr>
            </w:pPr>
            <w:r w:rsidRPr="00BD0A9A">
              <w:rPr>
                <w:color w:val="000000"/>
                <w:sz w:val="18"/>
                <w:szCs w:val="18"/>
              </w:rPr>
              <w:t xml:space="preserve">1 раз в 2 суток 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BD0A9A" w:rsidRDefault="00BD0A9A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BD0A9A" w:rsidRDefault="00BD0A9A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D0A9A" w:rsidTr="00D850E7">
        <w:trPr>
          <w:trHeight w:val="2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A9A" w:rsidRPr="00302CC9" w:rsidRDefault="00BD0A9A" w:rsidP="00302CC9">
            <w:pPr>
              <w:rPr>
                <w:color w:val="000000"/>
                <w:sz w:val="18"/>
                <w:szCs w:val="18"/>
              </w:rPr>
            </w:pPr>
            <w:r w:rsidRPr="00302CC9">
              <w:rPr>
                <w:color w:val="000000"/>
                <w:sz w:val="18"/>
                <w:szCs w:val="18"/>
              </w:rPr>
              <w:t>Уборка крупного мусора с придомовой территории, выброс мусора в контейнеры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9A" w:rsidRPr="00BD0A9A" w:rsidRDefault="00BD0A9A" w:rsidP="00302CC9">
            <w:pPr>
              <w:rPr>
                <w:color w:val="000000"/>
                <w:sz w:val="18"/>
                <w:szCs w:val="18"/>
              </w:rPr>
            </w:pPr>
            <w:r w:rsidRPr="00BD0A9A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BD0A9A" w:rsidRDefault="00BD0A9A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BD0A9A" w:rsidRDefault="00BD0A9A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D0A9A" w:rsidTr="00D850E7">
        <w:trPr>
          <w:trHeight w:val="2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A9A" w:rsidRPr="00302CC9" w:rsidRDefault="00BD0A9A" w:rsidP="00302CC9">
            <w:pPr>
              <w:rPr>
                <w:color w:val="000000"/>
                <w:sz w:val="18"/>
                <w:szCs w:val="18"/>
              </w:rPr>
            </w:pPr>
            <w:r w:rsidRPr="00302CC9">
              <w:rPr>
                <w:color w:val="000000"/>
                <w:sz w:val="18"/>
                <w:szCs w:val="18"/>
              </w:rPr>
              <w:t xml:space="preserve">Уборка газонов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A9A" w:rsidRPr="00BD0A9A" w:rsidRDefault="00BD0A9A" w:rsidP="00302CC9">
            <w:pPr>
              <w:rPr>
                <w:color w:val="000000"/>
                <w:sz w:val="18"/>
                <w:szCs w:val="18"/>
              </w:rPr>
            </w:pPr>
            <w:r w:rsidRPr="00BD0A9A">
              <w:rPr>
                <w:color w:val="000000"/>
                <w:sz w:val="18"/>
                <w:szCs w:val="18"/>
              </w:rPr>
              <w:t xml:space="preserve">1 раз в 2- суток 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BD0A9A" w:rsidRDefault="00BD0A9A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BD0A9A" w:rsidRDefault="00BD0A9A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D0A9A" w:rsidTr="00D850E7">
        <w:trPr>
          <w:trHeight w:val="2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A9A" w:rsidRPr="00302CC9" w:rsidRDefault="00BD0A9A" w:rsidP="00302CC9">
            <w:pPr>
              <w:rPr>
                <w:color w:val="000000"/>
                <w:sz w:val="18"/>
                <w:szCs w:val="18"/>
              </w:rPr>
            </w:pPr>
            <w:r w:rsidRPr="00302CC9">
              <w:rPr>
                <w:color w:val="000000"/>
                <w:sz w:val="18"/>
                <w:szCs w:val="18"/>
              </w:rPr>
              <w:t xml:space="preserve">Очистка контейнерной </w:t>
            </w:r>
            <w:proofErr w:type="gramStart"/>
            <w:r w:rsidRPr="00302CC9">
              <w:rPr>
                <w:color w:val="000000"/>
                <w:sz w:val="18"/>
                <w:szCs w:val="18"/>
              </w:rPr>
              <w:t>площадки ,</w:t>
            </w:r>
            <w:proofErr w:type="gramEnd"/>
            <w:r w:rsidRPr="00302CC9">
              <w:rPr>
                <w:color w:val="000000"/>
                <w:sz w:val="18"/>
                <w:szCs w:val="18"/>
              </w:rPr>
              <w:t xml:space="preserve"> урн от мусора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9A" w:rsidRPr="00BD0A9A" w:rsidRDefault="00BD0A9A" w:rsidP="00302CC9">
            <w:pPr>
              <w:rPr>
                <w:color w:val="000000"/>
                <w:sz w:val="18"/>
                <w:szCs w:val="18"/>
              </w:rPr>
            </w:pPr>
            <w:r w:rsidRPr="00BD0A9A">
              <w:rPr>
                <w:color w:val="000000"/>
                <w:sz w:val="18"/>
                <w:szCs w:val="18"/>
              </w:rPr>
              <w:t xml:space="preserve">1 раз в сутки 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BD0A9A" w:rsidRDefault="00BD0A9A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BD0A9A" w:rsidRDefault="00BD0A9A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C33F6" w:rsidTr="00D850E7">
        <w:trPr>
          <w:trHeight w:val="2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F6" w:rsidRPr="00302CC9" w:rsidRDefault="003C33F6" w:rsidP="00302C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Ремонт, покраска оборудования детских, спортивных, хозяйственно-бытовых площадок, скамеек, урн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F6" w:rsidRPr="00BD0A9A" w:rsidRDefault="003C33F6" w:rsidP="00302C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(май)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3C33F6" w:rsidRDefault="003C33F6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3C33F6" w:rsidRDefault="003C33F6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C33F6" w:rsidTr="00D850E7">
        <w:trPr>
          <w:trHeight w:val="2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F6" w:rsidRPr="00302CC9" w:rsidRDefault="003C33F6" w:rsidP="00302C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Побелка кустарников, бордюров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F6" w:rsidRPr="00BD0A9A" w:rsidRDefault="003C33F6" w:rsidP="00302C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год (до 01 мая)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3C33F6" w:rsidRDefault="003C33F6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3C33F6" w:rsidRDefault="003C33F6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C33F6" w:rsidTr="00D850E7">
        <w:trPr>
          <w:trHeight w:val="2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F6" w:rsidRPr="00302CC9" w:rsidRDefault="003C33F6" w:rsidP="00302C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Очистка отмосток от мусора и растительности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F6" w:rsidRPr="00BD0A9A" w:rsidRDefault="003C33F6" w:rsidP="00302C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Ежемесячно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3C33F6" w:rsidRDefault="003C33F6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3C33F6" w:rsidRDefault="003C33F6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C33F6" w:rsidTr="00D850E7">
        <w:trPr>
          <w:trHeight w:val="2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F6" w:rsidRPr="003C33F6" w:rsidRDefault="003C33F6" w:rsidP="003C33F6">
            <w:pPr>
              <w:rPr>
                <w:color w:val="000000"/>
                <w:sz w:val="18"/>
                <w:szCs w:val="18"/>
              </w:rPr>
            </w:pPr>
            <w:r w:rsidRPr="003C33F6">
              <w:rPr>
                <w:sz w:val="18"/>
                <w:szCs w:val="18"/>
              </w:rPr>
              <w:t xml:space="preserve">Уборка территории от снега и наледи тротуаров и от подъездов вручную, уборка снега вывозом его на </w:t>
            </w:r>
            <w:r>
              <w:rPr>
                <w:sz w:val="18"/>
                <w:szCs w:val="18"/>
              </w:rPr>
              <w:t>п</w:t>
            </w:r>
            <w:r w:rsidRPr="003C33F6">
              <w:rPr>
                <w:sz w:val="18"/>
                <w:szCs w:val="18"/>
              </w:rPr>
              <w:t>олигон</w:t>
            </w:r>
            <w:r>
              <w:rPr>
                <w:sz w:val="18"/>
                <w:szCs w:val="18"/>
              </w:rPr>
              <w:t xml:space="preserve"> </w:t>
            </w:r>
            <w:r w:rsidRPr="003C33F6">
              <w:rPr>
                <w:sz w:val="18"/>
                <w:szCs w:val="18"/>
              </w:rPr>
              <w:t>(механизированная уборка), рыхление снега, уборка придомовых территорий при проведении весенней уборки территории жилого дома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F6" w:rsidRPr="00BD0A9A" w:rsidRDefault="003C33F6" w:rsidP="00302C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месяц (декабрь-апрель) или по мере необходимости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3C33F6" w:rsidRDefault="003C33F6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3C33F6" w:rsidRDefault="003C33F6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C33F6" w:rsidTr="00D850E7">
        <w:trPr>
          <w:trHeight w:val="2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F6" w:rsidRPr="00302CC9" w:rsidRDefault="003C33F6" w:rsidP="00302C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Стрижка газонов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F6" w:rsidRPr="00BD0A9A" w:rsidRDefault="003C33F6" w:rsidP="00302C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1раз в 2 месяца, по мере необходимости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3C33F6" w:rsidRDefault="003C33F6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3C33F6" w:rsidRDefault="003C33F6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C33F6" w:rsidTr="00D850E7">
        <w:trPr>
          <w:trHeight w:val="2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F6" w:rsidRPr="00302CC9" w:rsidRDefault="003C33F6" w:rsidP="00302C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Полив газонов, кустарников, цветочниц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F6" w:rsidRPr="00BD0A9A" w:rsidRDefault="003C33F6" w:rsidP="00302C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4 дня, по мере необходимости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3C33F6" w:rsidRDefault="003C33F6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3C33F6" w:rsidRDefault="003C33F6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D0A9A" w:rsidTr="00D850E7">
        <w:trPr>
          <w:trHeight w:val="2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A9A" w:rsidRPr="00302CC9" w:rsidRDefault="00BD0A9A" w:rsidP="003C33F6">
            <w:pPr>
              <w:rPr>
                <w:color w:val="000000"/>
                <w:sz w:val="18"/>
                <w:szCs w:val="18"/>
              </w:rPr>
            </w:pPr>
            <w:r w:rsidRPr="00BD0A9A">
              <w:rPr>
                <w:color w:val="000000"/>
                <w:sz w:val="18"/>
                <w:szCs w:val="18"/>
              </w:rPr>
              <w:t>Уборка площадки перед входом в подъезд (подметание, перекидывание и уборка снега, мусора), очистка металлической решетки и приямка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9A" w:rsidRPr="00BD0A9A" w:rsidRDefault="00BD0A9A" w:rsidP="00302CC9">
            <w:pPr>
              <w:rPr>
                <w:color w:val="000000"/>
                <w:sz w:val="18"/>
                <w:szCs w:val="18"/>
              </w:rPr>
            </w:pPr>
            <w:r w:rsidRPr="00BD0A9A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BD0A9A" w:rsidRDefault="00BD0A9A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BD0A9A" w:rsidRDefault="00BD0A9A" w:rsidP="0030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23D7B" w:rsidRDefault="00C23D7B" w:rsidP="008825D2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:rsidR="00C23D7B" w:rsidRDefault="006E4980" w:rsidP="006E4980">
      <w:pPr>
        <w:keepNext/>
        <w:spacing w:before="120"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Информация о наличии претензий по качеству выполненных работ (оказанных услуг)</w:t>
      </w:r>
    </w:p>
    <w:tbl>
      <w:tblPr>
        <w:tblW w:w="69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110"/>
        <w:gridCol w:w="2410"/>
      </w:tblGrid>
      <w:tr w:rsidR="00C23D7B" w:rsidTr="00B8214A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поступивших претензий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333955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C23D7B" w:rsidTr="00B8214A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удовлетворенных претензий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333955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C23D7B" w:rsidTr="00B8214A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претензий, в удовлетворении которых отказано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B8214A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0 </w:t>
            </w:r>
          </w:p>
        </w:tc>
      </w:tr>
      <w:tr w:rsidR="00C23D7B" w:rsidTr="00B8214A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Сумма произведенного перерасчета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B8214A" w:rsidP="00B82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0.00 руб.</w:t>
            </w:r>
          </w:p>
        </w:tc>
      </w:tr>
    </w:tbl>
    <w:p w:rsidR="00C23D7B" w:rsidRDefault="006E4980" w:rsidP="006E4980">
      <w:pPr>
        <w:spacing w:before="120" w:after="0" w:line="240" w:lineRule="auto"/>
        <w:rPr>
          <w:b/>
        </w:rPr>
      </w:pPr>
      <w:r>
        <w:rPr>
          <w:rFonts w:ascii="Times New Roman" w:eastAsia="Times New Roman" w:hAnsi="Times New Roman"/>
          <w:b/>
          <w:color w:val="000000"/>
        </w:rPr>
        <w:lastRenderedPageBreak/>
        <w:t>Общая информация по предоставленным коммунальным услугам</w:t>
      </w:r>
    </w:p>
    <w:tbl>
      <w:tblPr>
        <w:tblW w:w="69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110"/>
        <w:gridCol w:w="2410"/>
      </w:tblGrid>
      <w:tr w:rsidR="00C23D7B" w:rsidTr="00B8214A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Авансовые платежи потребителей (на начало периода)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B8214A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0.00 руб.</w:t>
            </w:r>
          </w:p>
        </w:tc>
      </w:tr>
      <w:tr w:rsidR="00C23D7B" w:rsidTr="00B8214A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Переходящие остатки денежных средств (на начало периода)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B8214A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0.00 руб.</w:t>
            </w:r>
          </w:p>
        </w:tc>
      </w:tr>
      <w:tr w:rsidR="00C23D7B" w:rsidTr="00B8214A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Задолженность потребителей (на начало периода)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434E83" w:rsidP="00434E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0.00</w:t>
            </w:r>
            <w:r w:rsidR="00B8214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B8214A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Авансовые платежи потребителей (на конец периода)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B8214A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0.00 руб.</w:t>
            </w:r>
          </w:p>
        </w:tc>
      </w:tr>
      <w:tr w:rsidR="00C23D7B" w:rsidTr="00B8214A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Переходящие остатки денежных средств (на конец периода)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B8214A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0.00 руб.</w:t>
            </w:r>
          </w:p>
        </w:tc>
      </w:tr>
      <w:tr w:rsidR="00C23D7B" w:rsidTr="00B8214A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Задолженность потребителей (на конец периода)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333955" w:rsidP="00D67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1543542,93</w:t>
            </w:r>
            <w:r w:rsidR="00B8214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</w:tbl>
    <w:p w:rsidR="00C23D7B" w:rsidRDefault="006E4980" w:rsidP="006E4980">
      <w:pPr>
        <w:spacing w:before="120"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Информация о предоставленных коммунальных услугах</w:t>
      </w:r>
    </w:p>
    <w:tbl>
      <w:tblPr>
        <w:tblW w:w="69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110"/>
        <w:gridCol w:w="2410"/>
      </w:tblGrid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Вид коммунальной услуги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0C7BCA" w:rsidP="00E25AD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Отопление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Pr="009657E9" w:rsidRDefault="009657E9" w:rsidP="00E25A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тыс.м3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Общий объем потребления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B16807" w:rsidP="00B168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223,852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Начислено потребителям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B16807" w:rsidP="00D67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1161225,53</w:t>
            </w:r>
            <w:r w:rsidR="000C7BC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Оплачено потребителями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0C7BCA" w:rsidP="00D67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Задолженность потребителей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0C7BCA" w:rsidP="00D67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43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Начислено поставщиком (поставщиками)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B16807" w:rsidP="00D67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1161225,53</w:t>
            </w:r>
            <w:r w:rsidR="000C7BC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Оплачено поставщику (поставщикам)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B16807" w:rsidP="00D67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951026,04</w:t>
            </w:r>
            <w:r w:rsidR="000C7BC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B16807" w:rsidP="00D67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210199,49</w:t>
            </w:r>
            <w:r w:rsidR="000C7BC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B16807" w:rsidP="00CB07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1704,43</w:t>
            </w:r>
            <w:r w:rsidR="00CA14D9">
              <w:rPr>
                <w:rFonts w:ascii="Times New Roman" w:eastAsia="Times New Roman" w:hAnsi="Times New Roman"/>
                <w:color w:val="000000"/>
              </w:rPr>
              <w:t>.00 руб.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Вид коммунальной услуги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0C7BCA" w:rsidP="00E25AD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Электроснабжение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0C7BCA" w:rsidP="00E25A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кВт/ч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Общий объем потребления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9657E9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E25ADA">
              <w:rPr>
                <w:rFonts w:ascii="Times New Roman" w:eastAsia="Times New Roman" w:hAnsi="Times New Roman"/>
                <w:color w:val="000000"/>
              </w:rPr>
              <w:t>.00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Начислено потребителям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570E2E" w:rsidP="00570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0.0</w:t>
            </w:r>
            <w:r w:rsidR="000C7BC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Оплачено потребителями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570E2E" w:rsidP="00570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0C7BCA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0C7BC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Задолженность потребителей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570E2E" w:rsidP="00570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0C7BCA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0C7BC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43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Начислено поставщиком (поставщиками)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570E2E" w:rsidP="00570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0C7BCA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0C7BC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Оплачено поставщику (поставщикам)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570E2E" w:rsidP="00570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0C7BCA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0C7BC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FF721C" w:rsidP="00FF72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0C7BCA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00</w:t>
            </w:r>
            <w:r w:rsidR="000C7BC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CA14D9" w:rsidP="00CB07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0.00 руб.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Вид коммунальной услуги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0C7BCA" w:rsidP="00E25AD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Холодное водоснабжение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0C7BCA" w:rsidP="00E25A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куб.м</w:t>
            </w:r>
            <w:proofErr w:type="spellEnd"/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Общий объем потребления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B040FD" w:rsidP="00570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6242,44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Начислено потребителям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B040FD" w:rsidP="00AA2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AA2F1C">
              <w:rPr>
                <w:rFonts w:ascii="Times New Roman" w:eastAsia="Times New Roman" w:hAnsi="Times New Roman"/>
                <w:color w:val="000000"/>
              </w:rPr>
              <w:t>50299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  <w:r w:rsidR="00AA2F1C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6</w:t>
            </w:r>
            <w:r w:rsidR="000C7BC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Оплачено потребителями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AA2F1C" w:rsidP="00B0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165980,92</w:t>
            </w:r>
            <w:r w:rsidR="000C7BCA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Задолженность потребителей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0C7BCA" w:rsidP="00570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6F556A">
              <w:rPr>
                <w:rFonts w:ascii="Times New Roman" w:eastAsia="Times New Roman" w:hAnsi="Times New Roman"/>
                <w:color w:val="000000"/>
              </w:rPr>
              <w:t>36681,19</w:t>
            </w:r>
            <w:r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43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Начислено поставщиком (поставщиками)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6F556A" w:rsidP="006F5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531179</w:t>
            </w:r>
            <w:r w:rsidR="000F6A1C"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>05</w:t>
            </w:r>
            <w:r w:rsidR="000C7BC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Оплачено поставщику (поставщикам)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6F556A" w:rsidP="005839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319695,66</w:t>
            </w:r>
            <w:r w:rsidR="000C7BC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6F556A" w:rsidP="006F5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211483,39</w:t>
            </w:r>
            <w:r w:rsidR="000C7BCA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CA14D9" w:rsidP="00CB07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0.00 руб.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Вид коммунальной услуги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0C7BCA" w:rsidP="00E25AD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Водоотведение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38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0C7BCA" w:rsidP="00E25A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куб.м</w:t>
            </w:r>
            <w:proofErr w:type="spellEnd"/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Общий объем потребления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0F6A1C" w:rsidP="005839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9244,49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Начислено потребителям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AA2F1C" w:rsidP="006F5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="006F556A">
              <w:rPr>
                <w:rFonts w:ascii="Times New Roman" w:eastAsia="Times New Roman" w:hAnsi="Times New Roman"/>
                <w:color w:val="000000"/>
              </w:rPr>
              <w:t>78745,95</w:t>
            </w:r>
            <w:r w:rsidR="000C7BCA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Оплачено потребителями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AA2F1C" w:rsidP="005839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423563,80</w:t>
            </w:r>
            <w:r w:rsidR="000C7BCA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Задолженность потребителей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6F556A" w:rsidP="00D850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55182,15</w:t>
            </w:r>
            <w:r w:rsidR="000C7BCA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43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Начислено поставщиком (поставщиками)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6F556A" w:rsidP="00AA2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  <w:r w:rsidR="00AA2F1C">
              <w:rPr>
                <w:rFonts w:ascii="Times New Roman" w:eastAsia="Times New Roman" w:hAnsi="Times New Roman"/>
                <w:color w:val="000000"/>
              </w:rPr>
              <w:t>17128</w:t>
            </w:r>
            <w:r w:rsidR="000F6A1C">
              <w:rPr>
                <w:rFonts w:ascii="Times New Roman" w:eastAsia="Times New Roman" w:hAnsi="Times New Roman"/>
                <w:color w:val="000000"/>
              </w:rPr>
              <w:t>,</w:t>
            </w:r>
            <w:r w:rsidR="00AA2F1C">
              <w:rPr>
                <w:rFonts w:ascii="Times New Roman" w:eastAsia="Times New Roman" w:hAnsi="Times New Roman"/>
                <w:color w:val="000000"/>
              </w:rPr>
              <w:t>60</w:t>
            </w:r>
            <w:r w:rsidR="000C7BC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Оплачено поставщику (поставщикам)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AA2F1C" w:rsidP="006F5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="006F556A">
              <w:rPr>
                <w:rFonts w:ascii="Times New Roman" w:eastAsia="Times New Roman" w:hAnsi="Times New Roman"/>
                <w:color w:val="000000"/>
              </w:rPr>
              <w:t>63079,20</w:t>
            </w:r>
            <w:r w:rsidR="000C7BC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6F556A" w:rsidP="006F5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254048,80</w:t>
            </w:r>
            <w:r w:rsidR="000C7BC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р</w:t>
            </w:r>
            <w:r w:rsidR="000C7BCA">
              <w:rPr>
                <w:rFonts w:ascii="Times New Roman" w:eastAsia="Times New Roman" w:hAnsi="Times New Roman"/>
                <w:color w:val="000000"/>
              </w:rPr>
              <w:t>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CA14D9" w:rsidP="00CB07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0.00 руб.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Вид коммунальной услуги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0C7BCA" w:rsidP="00E25AD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Холодная вода для нужд ГВС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0C7BCA" w:rsidP="00E25A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куб.м</w:t>
            </w:r>
            <w:proofErr w:type="spellEnd"/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Общий объем потребления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0F6A1C" w:rsidP="000F6A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3002,05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Начислено потребителям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0F6A1C" w:rsidP="006F5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  <w:r w:rsidR="006F556A">
              <w:rPr>
                <w:rFonts w:ascii="Times New Roman" w:eastAsia="Times New Roman" w:hAnsi="Times New Roman"/>
                <w:color w:val="000000"/>
              </w:rPr>
              <w:t>94128,03</w:t>
            </w:r>
            <w:r w:rsidR="00BE651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bookmarkStart w:id="2" w:name="_GoBack"/>
            <w:bookmarkEnd w:id="2"/>
            <w:r w:rsidR="000C7BC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Оплачено потребителями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AA2F1C" w:rsidP="005839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76591,31</w:t>
            </w:r>
            <w:r w:rsidR="000C7BCA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Задолженность потребителей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AA2F1C" w:rsidP="005839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19444,27</w:t>
            </w:r>
            <w:r w:rsidR="000C7BC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43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Начислено поставщиком (поставщиками)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0F6A1C" w:rsidP="005839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96035,58</w:t>
            </w:r>
            <w:r w:rsidR="000C7BC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Оплачено поставщику (поставщикам)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AA2F1C" w:rsidP="005839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96035,58</w:t>
            </w:r>
            <w:r w:rsidR="000C7BCA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AA2F1C" w:rsidP="00D850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0,00</w:t>
            </w:r>
            <w:r w:rsidR="000C7BC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CA14D9" w:rsidP="00CB07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0.00 руб.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Вид коммунальной услуги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0C7BCA" w:rsidP="00E25AD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Тепловая энергия для подогрева холодной воды для нужд ГВС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5839D6" w:rsidP="00E25A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Тыс.м3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Общий объем потребления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333955" w:rsidP="005839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48.648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Начислено потребителям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333955" w:rsidP="003339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252360</w:t>
            </w:r>
            <w:r w:rsidR="000C7BCA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04</w:t>
            </w:r>
            <w:r w:rsidR="000C7BC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Оплачено потребителями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333955" w:rsidP="00277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252360.04 </w:t>
            </w:r>
            <w:r w:rsidR="000C7BCA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Задолженность потребителей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277A76" w:rsidP="00277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0C7BCA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00</w:t>
            </w:r>
            <w:r w:rsidR="000C7BC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43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Начислено поставщиком (поставщиками)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333955" w:rsidP="005839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252360.04</w:t>
            </w:r>
            <w:r w:rsidR="000C7BCA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Оплачено поставщику (поставщикам)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333955" w:rsidP="003339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252360</w:t>
            </w:r>
            <w:r w:rsidR="000C7BCA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04</w:t>
            </w:r>
            <w:r w:rsidR="000C7BC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0C7BCA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0C7BCA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277A76" w:rsidP="00277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0C7BCA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00</w:t>
            </w:r>
            <w:r w:rsidR="000C7BC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CA14D9" w:rsidP="00CB07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0.00 руб.</w:t>
            </w:r>
          </w:p>
        </w:tc>
      </w:tr>
    </w:tbl>
    <w:p w:rsidR="00C23D7B" w:rsidRDefault="00E25ADA" w:rsidP="00E25ADA">
      <w:pPr>
        <w:spacing w:before="120" w:after="0" w:line="240" w:lineRule="auto"/>
        <w:rPr>
          <w:b/>
        </w:rPr>
      </w:pPr>
      <w:r>
        <w:rPr>
          <w:rFonts w:ascii="Times New Roman" w:eastAsia="Times New Roman" w:hAnsi="Times New Roman"/>
          <w:b/>
          <w:color w:val="000000"/>
        </w:rPr>
        <w:t>Информация о наличии претензий по качеству предоставленных коммунальных услуг</w:t>
      </w:r>
    </w:p>
    <w:tbl>
      <w:tblPr>
        <w:tblW w:w="69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110"/>
        <w:gridCol w:w="2410"/>
      </w:tblGrid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CA14D9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47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CA14D9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поступивших претензий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5839D6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CA14D9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CA14D9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удовлетворенных претензий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5839D6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C23D7B" w:rsidTr="002D3E80">
        <w:trPr>
          <w:trHeight w:val="615"/>
        </w:trPr>
        <w:tc>
          <w:tcPr>
            <w:tcW w:w="441" w:type="dxa"/>
            <w:shd w:val="clear" w:color="auto" w:fill="auto"/>
            <w:hideMark/>
          </w:tcPr>
          <w:p w:rsidR="00C23D7B" w:rsidRDefault="00CA14D9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CA14D9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претензий, в удовлетворении которых отказано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B8214A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C23D7B" w:rsidTr="002D3E80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C23D7B" w:rsidRDefault="00CA14D9" w:rsidP="001E36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4110" w:type="dxa"/>
            <w:shd w:val="clear" w:color="auto" w:fill="auto"/>
            <w:hideMark/>
          </w:tcPr>
          <w:p w:rsidR="00C23D7B" w:rsidRDefault="00CA14D9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Сумма произведенного перерасчета</w:t>
            </w:r>
          </w:p>
        </w:tc>
        <w:tc>
          <w:tcPr>
            <w:tcW w:w="2410" w:type="dxa"/>
            <w:shd w:val="clear" w:color="auto" w:fill="auto"/>
            <w:hideMark/>
          </w:tcPr>
          <w:p w:rsidR="00C23D7B" w:rsidRDefault="00B8214A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0.00 руб.</w:t>
            </w:r>
          </w:p>
        </w:tc>
      </w:tr>
    </w:tbl>
    <w:p w:rsidR="00C23D7B" w:rsidRDefault="00E25ADA" w:rsidP="00E25ADA">
      <w:pPr>
        <w:spacing w:before="120" w:after="0" w:line="240" w:lineRule="auto"/>
        <w:rPr>
          <w:b/>
        </w:rPr>
      </w:pPr>
      <w:r>
        <w:rPr>
          <w:rFonts w:ascii="Times New Roman" w:eastAsia="Times New Roman" w:hAnsi="Times New Roman"/>
          <w:b/>
          <w:color w:val="000000"/>
        </w:rPr>
        <w:t>Информация о ведении претензионно-исковой работы в отношении потребителей-должников</w:t>
      </w:r>
    </w:p>
    <w:tbl>
      <w:tblPr>
        <w:tblW w:w="70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4099"/>
        <w:gridCol w:w="2452"/>
      </w:tblGrid>
      <w:tr w:rsidR="00C23D7B" w:rsidTr="002D3E80">
        <w:trPr>
          <w:trHeight w:val="315"/>
        </w:trPr>
        <w:tc>
          <w:tcPr>
            <w:tcW w:w="452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9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51</w:t>
            </w:r>
          </w:p>
        </w:tc>
        <w:tc>
          <w:tcPr>
            <w:tcW w:w="4099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Направлено претензий потребителям-должникам</w:t>
            </w:r>
          </w:p>
        </w:tc>
        <w:tc>
          <w:tcPr>
            <w:tcW w:w="2452" w:type="dxa"/>
            <w:shd w:val="clear" w:color="auto" w:fill="auto"/>
            <w:hideMark/>
          </w:tcPr>
          <w:p w:rsidR="00C23D7B" w:rsidRDefault="00333955" w:rsidP="00671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</w:tr>
      <w:tr w:rsidR="00C23D7B" w:rsidTr="002D3E80">
        <w:trPr>
          <w:trHeight w:val="315"/>
        </w:trPr>
        <w:tc>
          <w:tcPr>
            <w:tcW w:w="452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9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</w:t>
            </w:r>
          </w:p>
        </w:tc>
        <w:tc>
          <w:tcPr>
            <w:tcW w:w="4099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Направлено исковых заявлений</w:t>
            </w:r>
          </w:p>
        </w:tc>
        <w:tc>
          <w:tcPr>
            <w:tcW w:w="2452" w:type="dxa"/>
            <w:shd w:val="clear" w:color="auto" w:fill="auto"/>
            <w:hideMark/>
          </w:tcPr>
          <w:p w:rsidR="00C23D7B" w:rsidRDefault="005839D6" w:rsidP="00AA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33395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C23D7B" w:rsidTr="002D3E80">
        <w:trPr>
          <w:trHeight w:val="615"/>
        </w:trPr>
        <w:tc>
          <w:tcPr>
            <w:tcW w:w="452" w:type="dxa"/>
            <w:shd w:val="clear" w:color="auto" w:fill="auto"/>
            <w:hideMark/>
          </w:tcPr>
          <w:p w:rsidR="00C23D7B" w:rsidRDefault="00855E42" w:rsidP="001E36F5">
            <w:pPr>
              <w:spacing w:after="0" w:line="240" w:lineRule="auto"/>
              <w:ind w:right="-9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53</w:t>
            </w:r>
          </w:p>
        </w:tc>
        <w:tc>
          <w:tcPr>
            <w:tcW w:w="4099" w:type="dxa"/>
            <w:shd w:val="clear" w:color="auto" w:fill="auto"/>
            <w:hideMark/>
          </w:tcPr>
          <w:p w:rsidR="00C23D7B" w:rsidRDefault="00855E42" w:rsidP="00855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2452" w:type="dxa"/>
            <w:shd w:val="clear" w:color="auto" w:fill="auto"/>
            <w:hideMark/>
          </w:tcPr>
          <w:p w:rsidR="00C23D7B" w:rsidRDefault="00333955" w:rsidP="003339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707698,26</w:t>
            </w:r>
            <w:r w:rsidR="00B8214A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</w:tr>
    </w:tbl>
    <w:p w:rsidR="00005667" w:rsidRDefault="00005667" w:rsidP="002A271E">
      <w:pPr>
        <w:rPr>
          <w:rFonts w:ascii="Times New Roman" w:eastAsiaTheme="minorEastAsia" w:hAnsi="Times New Roman"/>
          <w:color w:val="000000"/>
          <w:lang w:eastAsia="zh-CN"/>
        </w:rPr>
      </w:pPr>
    </w:p>
    <w:p w:rsidR="002A271E" w:rsidRDefault="00722253" w:rsidP="002A271E">
      <w:pPr>
        <w:rPr>
          <w:rFonts w:ascii="Times New Roman" w:eastAsiaTheme="minorEastAsia" w:hAnsi="Times New Roman"/>
          <w:color w:val="000000"/>
          <w:lang w:eastAsia="zh-CN"/>
        </w:rPr>
      </w:pPr>
      <w:r>
        <w:rPr>
          <w:rFonts w:ascii="Times New Roman" w:eastAsiaTheme="minorEastAsia" w:hAnsi="Times New Roman"/>
          <w:color w:val="000000"/>
          <w:lang w:eastAsia="zh-CN"/>
        </w:rPr>
        <w:t xml:space="preserve">            Директор ООО </w:t>
      </w:r>
      <w:r w:rsidR="002A271E">
        <w:rPr>
          <w:rFonts w:ascii="Times New Roman" w:eastAsiaTheme="minorEastAsia" w:hAnsi="Times New Roman"/>
          <w:color w:val="000000"/>
          <w:lang w:eastAsia="zh-CN"/>
        </w:rPr>
        <w:t xml:space="preserve">УК </w:t>
      </w:r>
      <w:proofErr w:type="gramStart"/>
      <w:r>
        <w:rPr>
          <w:rFonts w:ascii="Times New Roman" w:eastAsiaTheme="minorEastAsia" w:hAnsi="Times New Roman"/>
          <w:color w:val="000000"/>
          <w:lang w:eastAsia="zh-CN"/>
        </w:rPr>
        <w:t>«</w:t>
      </w:r>
      <w:r w:rsidR="005839D6">
        <w:rPr>
          <w:rFonts w:ascii="Times New Roman" w:eastAsiaTheme="minorEastAsia" w:hAnsi="Times New Roman"/>
          <w:color w:val="000000"/>
          <w:lang w:eastAsia="zh-CN"/>
        </w:rPr>
        <w:t xml:space="preserve"> ЖК</w:t>
      </w:r>
      <w:proofErr w:type="gramEnd"/>
      <w:r w:rsidR="005839D6">
        <w:rPr>
          <w:rFonts w:ascii="Times New Roman" w:eastAsiaTheme="minorEastAsia" w:hAnsi="Times New Roman"/>
          <w:color w:val="000000"/>
          <w:lang w:eastAsia="zh-CN"/>
        </w:rPr>
        <w:t xml:space="preserve"> Центральный</w:t>
      </w:r>
      <w:r>
        <w:rPr>
          <w:rFonts w:ascii="Times New Roman" w:eastAsiaTheme="minorEastAsia" w:hAnsi="Times New Roman"/>
          <w:color w:val="000000"/>
          <w:lang w:eastAsia="zh-CN"/>
        </w:rPr>
        <w:t>»</w:t>
      </w:r>
    </w:p>
    <w:p w:rsidR="002A271E" w:rsidRDefault="002A271E" w:rsidP="002A271E">
      <w:pPr>
        <w:rPr>
          <w:rFonts w:ascii="Times New Roman" w:eastAsiaTheme="minorEastAsia" w:hAnsi="Times New Roman"/>
          <w:color w:val="000000"/>
          <w:lang w:eastAsia="zh-CN"/>
        </w:rPr>
      </w:pPr>
      <w:r>
        <w:rPr>
          <w:rFonts w:ascii="Times New Roman" w:eastAsiaTheme="minorEastAsia" w:hAnsi="Times New Roman"/>
          <w:color w:val="000000"/>
          <w:lang w:eastAsia="zh-CN"/>
        </w:rPr>
        <w:t xml:space="preserve">                  </w:t>
      </w:r>
      <w:r w:rsidR="00722253">
        <w:rPr>
          <w:rFonts w:ascii="Times New Roman" w:eastAsiaTheme="minorEastAsia" w:hAnsi="Times New Roman"/>
          <w:color w:val="000000"/>
          <w:lang w:eastAsia="zh-CN"/>
        </w:rPr>
        <w:t xml:space="preserve">                                       </w:t>
      </w:r>
      <w:r>
        <w:rPr>
          <w:rFonts w:ascii="Times New Roman" w:eastAsiaTheme="minorEastAsia" w:hAnsi="Times New Roman"/>
          <w:color w:val="000000"/>
          <w:lang w:eastAsia="zh-CN"/>
        </w:rPr>
        <w:t xml:space="preserve"> ____________/ </w:t>
      </w:r>
      <w:r w:rsidR="00722253">
        <w:rPr>
          <w:rFonts w:ascii="Times New Roman" w:eastAsiaTheme="minorEastAsia" w:hAnsi="Times New Roman"/>
          <w:color w:val="000000"/>
          <w:lang w:eastAsia="zh-CN"/>
        </w:rPr>
        <w:t>Е.</w:t>
      </w:r>
      <w:r>
        <w:rPr>
          <w:rFonts w:ascii="Times New Roman" w:eastAsiaTheme="minorEastAsia" w:hAnsi="Times New Roman"/>
          <w:color w:val="000000"/>
          <w:lang w:eastAsia="zh-CN"/>
        </w:rPr>
        <w:t>.</w:t>
      </w:r>
      <w:r w:rsidR="00722253">
        <w:rPr>
          <w:rFonts w:ascii="Times New Roman" w:eastAsiaTheme="minorEastAsia" w:hAnsi="Times New Roman"/>
          <w:color w:val="000000"/>
          <w:lang w:eastAsia="zh-CN"/>
        </w:rPr>
        <w:t>Г</w:t>
      </w:r>
      <w:r>
        <w:rPr>
          <w:rFonts w:ascii="Times New Roman" w:eastAsiaTheme="minorEastAsia" w:hAnsi="Times New Roman"/>
          <w:color w:val="000000"/>
          <w:lang w:eastAsia="zh-CN"/>
        </w:rPr>
        <w:t>. Л</w:t>
      </w:r>
      <w:r w:rsidR="00722253">
        <w:rPr>
          <w:rFonts w:ascii="Times New Roman" w:eastAsiaTheme="minorEastAsia" w:hAnsi="Times New Roman"/>
          <w:color w:val="000000"/>
          <w:lang w:eastAsia="zh-CN"/>
        </w:rPr>
        <w:t>обода /</w:t>
      </w:r>
    </w:p>
    <w:p w:rsidR="00722253" w:rsidRDefault="00722253" w:rsidP="002A271E">
      <w:pPr>
        <w:rPr>
          <w:rFonts w:ascii="Times New Roman" w:eastAsiaTheme="minorEastAsia" w:hAnsi="Times New Roman"/>
          <w:color w:val="000000"/>
          <w:lang w:eastAsia="zh-CN"/>
        </w:rPr>
      </w:pPr>
      <w:r>
        <w:rPr>
          <w:rFonts w:ascii="Times New Roman" w:eastAsiaTheme="minorEastAsia" w:hAnsi="Times New Roman"/>
          <w:color w:val="000000"/>
          <w:lang w:eastAsia="zh-CN"/>
        </w:rPr>
        <w:t xml:space="preserve">            Главный бухгалтер</w:t>
      </w:r>
    </w:p>
    <w:p w:rsidR="00722253" w:rsidRDefault="00722253" w:rsidP="002A271E">
      <w:pPr>
        <w:rPr>
          <w:rFonts w:ascii="Times New Roman" w:hAnsi="Times New Roman"/>
        </w:rPr>
      </w:pPr>
      <w:r>
        <w:rPr>
          <w:rFonts w:ascii="Times New Roman" w:eastAsiaTheme="minorEastAsia" w:hAnsi="Times New Roman"/>
          <w:color w:val="000000"/>
          <w:lang w:eastAsia="zh-CN"/>
        </w:rPr>
        <w:t xml:space="preserve">                                                          _______________/К.Н. Камалян /</w:t>
      </w:r>
    </w:p>
    <w:p w:rsidR="00C173CD" w:rsidRDefault="00C173CD"/>
    <w:p w:rsidR="002A271E" w:rsidRDefault="002A271E"/>
    <w:p w:rsidR="002A271E" w:rsidRDefault="002A271E"/>
    <w:sectPr w:rsidR="002A271E" w:rsidSect="00674E03">
      <w:footerReference w:type="default" r:id="rId6"/>
      <w:pgSz w:w="16838" w:h="11906" w:orient="landscape"/>
      <w:pgMar w:top="1276" w:right="1134" w:bottom="426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CAE" w:rsidRDefault="00914CAE" w:rsidP="004F1B5A">
      <w:pPr>
        <w:spacing w:after="0" w:line="240" w:lineRule="auto"/>
      </w:pPr>
      <w:r>
        <w:separator/>
      </w:r>
    </w:p>
  </w:endnote>
  <w:endnote w:type="continuationSeparator" w:id="0">
    <w:p w:rsidR="00914CAE" w:rsidRDefault="00914CAE" w:rsidP="004F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2807013"/>
      <w:docPartObj>
        <w:docPartGallery w:val="Page Numbers (Bottom of Page)"/>
        <w:docPartUnique/>
      </w:docPartObj>
    </w:sdtPr>
    <w:sdtContent>
      <w:p w:rsidR="002C3BE3" w:rsidRDefault="002C3BE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518">
          <w:rPr>
            <w:noProof/>
          </w:rPr>
          <w:t>8</w:t>
        </w:r>
        <w:r>
          <w:fldChar w:fldCharType="end"/>
        </w:r>
      </w:p>
    </w:sdtContent>
  </w:sdt>
  <w:p w:rsidR="002C3BE3" w:rsidRDefault="002C3BE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CAE" w:rsidRDefault="00914CAE" w:rsidP="004F1B5A">
      <w:pPr>
        <w:spacing w:after="0" w:line="240" w:lineRule="auto"/>
      </w:pPr>
      <w:r>
        <w:separator/>
      </w:r>
    </w:p>
  </w:footnote>
  <w:footnote w:type="continuationSeparator" w:id="0">
    <w:p w:rsidR="00914CAE" w:rsidRDefault="00914CAE" w:rsidP="004F1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42"/>
    <w:rsid w:val="00004E11"/>
    <w:rsid w:val="00005667"/>
    <w:rsid w:val="00030D61"/>
    <w:rsid w:val="00042A15"/>
    <w:rsid w:val="00044E2A"/>
    <w:rsid w:val="00052523"/>
    <w:rsid w:val="00061BF6"/>
    <w:rsid w:val="00063E59"/>
    <w:rsid w:val="00066962"/>
    <w:rsid w:val="0009127C"/>
    <w:rsid w:val="000C7BCA"/>
    <w:rsid w:val="000D0D41"/>
    <w:rsid w:val="000F27CC"/>
    <w:rsid w:val="000F3DE9"/>
    <w:rsid w:val="000F6A1C"/>
    <w:rsid w:val="00165213"/>
    <w:rsid w:val="001C7236"/>
    <w:rsid w:val="001E36F5"/>
    <w:rsid w:val="00221CA1"/>
    <w:rsid w:val="0022653E"/>
    <w:rsid w:val="0022684C"/>
    <w:rsid w:val="002410E0"/>
    <w:rsid w:val="00277A76"/>
    <w:rsid w:val="002A271E"/>
    <w:rsid w:val="002A541F"/>
    <w:rsid w:val="002C3BE3"/>
    <w:rsid w:val="002D3E80"/>
    <w:rsid w:val="002F5CD3"/>
    <w:rsid w:val="002F6345"/>
    <w:rsid w:val="00302CC9"/>
    <w:rsid w:val="0031182C"/>
    <w:rsid w:val="003128EC"/>
    <w:rsid w:val="00316ACB"/>
    <w:rsid w:val="00333955"/>
    <w:rsid w:val="003817FF"/>
    <w:rsid w:val="00382A68"/>
    <w:rsid w:val="00396CE7"/>
    <w:rsid w:val="003B0927"/>
    <w:rsid w:val="003C33F6"/>
    <w:rsid w:val="00401588"/>
    <w:rsid w:val="004113E0"/>
    <w:rsid w:val="00411F0D"/>
    <w:rsid w:val="00415E9C"/>
    <w:rsid w:val="00432F21"/>
    <w:rsid w:val="00434E83"/>
    <w:rsid w:val="00467337"/>
    <w:rsid w:val="00482D3E"/>
    <w:rsid w:val="004A645F"/>
    <w:rsid w:val="004F08CD"/>
    <w:rsid w:val="004F1B5A"/>
    <w:rsid w:val="00502AEC"/>
    <w:rsid w:val="00537340"/>
    <w:rsid w:val="00570E2E"/>
    <w:rsid w:val="0058025A"/>
    <w:rsid w:val="005839D6"/>
    <w:rsid w:val="00595153"/>
    <w:rsid w:val="005D0FB8"/>
    <w:rsid w:val="005E2BF4"/>
    <w:rsid w:val="00615EB8"/>
    <w:rsid w:val="00655D08"/>
    <w:rsid w:val="00671C8F"/>
    <w:rsid w:val="00674E03"/>
    <w:rsid w:val="006A6120"/>
    <w:rsid w:val="006E4980"/>
    <w:rsid w:val="006F556A"/>
    <w:rsid w:val="006F5C81"/>
    <w:rsid w:val="006F6E75"/>
    <w:rsid w:val="00701C40"/>
    <w:rsid w:val="007047A9"/>
    <w:rsid w:val="00721E98"/>
    <w:rsid w:val="00722253"/>
    <w:rsid w:val="00746839"/>
    <w:rsid w:val="00761447"/>
    <w:rsid w:val="00790BB7"/>
    <w:rsid w:val="00792740"/>
    <w:rsid w:val="007B072E"/>
    <w:rsid w:val="007C2229"/>
    <w:rsid w:val="007D54E2"/>
    <w:rsid w:val="007E0676"/>
    <w:rsid w:val="00812AE6"/>
    <w:rsid w:val="00836CC2"/>
    <w:rsid w:val="00855E42"/>
    <w:rsid w:val="008636D7"/>
    <w:rsid w:val="00864D95"/>
    <w:rsid w:val="008825D2"/>
    <w:rsid w:val="00892EAF"/>
    <w:rsid w:val="008A35D6"/>
    <w:rsid w:val="008A671D"/>
    <w:rsid w:val="00910E0D"/>
    <w:rsid w:val="00914CAE"/>
    <w:rsid w:val="009275A4"/>
    <w:rsid w:val="0094213E"/>
    <w:rsid w:val="0094627D"/>
    <w:rsid w:val="00956AE7"/>
    <w:rsid w:val="009657E9"/>
    <w:rsid w:val="00A36A38"/>
    <w:rsid w:val="00AA1C9C"/>
    <w:rsid w:val="00AA1E8B"/>
    <w:rsid w:val="00AA2F1C"/>
    <w:rsid w:val="00AF66B1"/>
    <w:rsid w:val="00B036F3"/>
    <w:rsid w:val="00B040FD"/>
    <w:rsid w:val="00B16807"/>
    <w:rsid w:val="00B80B32"/>
    <w:rsid w:val="00B814EF"/>
    <w:rsid w:val="00B8214A"/>
    <w:rsid w:val="00B9033D"/>
    <w:rsid w:val="00BD0A9A"/>
    <w:rsid w:val="00BE6518"/>
    <w:rsid w:val="00C173CD"/>
    <w:rsid w:val="00C23D7B"/>
    <w:rsid w:val="00C437CE"/>
    <w:rsid w:val="00C5462B"/>
    <w:rsid w:val="00C622E4"/>
    <w:rsid w:val="00C84436"/>
    <w:rsid w:val="00CA14D9"/>
    <w:rsid w:val="00CB07A2"/>
    <w:rsid w:val="00D679D2"/>
    <w:rsid w:val="00D850E7"/>
    <w:rsid w:val="00D85178"/>
    <w:rsid w:val="00E12160"/>
    <w:rsid w:val="00E25ADA"/>
    <w:rsid w:val="00E31128"/>
    <w:rsid w:val="00EB2406"/>
    <w:rsid w:val="00EF16F4"/>
    <w:rsid w:val="00F07A32"/>
    <w:rsid w:val="00F5544D"/>
    <w:rsid w:val="00F664E7"/>
    <w:rsid w:val="00F91BB6"/>
    <w:rsid w:val="00FC7C85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2FAC1-647D-473E-82A2-CE528DAF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42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6696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6696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66962"/>
    <w:rPr>
      <w:rFonts w:ascii="Calibri" w:eastAsia="Calibri" w:hAnsi="Calibri" w:cs="Times New Roman"/>
      <w:sz w:val="20"/>
      <w:szCs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6696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66962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66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6962"/>
    <w:rPr>
      <w:rFonts w:ascii="Segoe UI" w:eastAsia="Calibri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4F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1B5A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4F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1B5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Work</cp:lastModifiedBy>
  <cp:revision>3</cp:revision>
  <cp:lastPrinted>2020-04-24T06:09:00Z</cp:lastPrinted>
  <dcterms:created xsi:type="dcterms:W3CDTF">2020-04-24T06:04:00Z</dcterms:created>
  <dcterms:modified xsi:type="dcterms:W3CDTF">2020-04-24T06:12:00Z</dcterms:modified>
</cp:coreProperties>
</file>